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B03A" w14:textId="355B8338" w:rsidR="000E4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rPr>
          <w:b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C759A22" wp14:editId="06A6EDC9">
            <wp:simplePos x="0" y="0"/>
            <wp:positionH relativeFrom="column">
              <wp:posOffset>4364355</wp:posOffset>
            </wp:positionH>
            <wp:positionV relativeFrom="paragraph">
              <wp:posOffset>139065</wp:posOffset>
            </wp:positionV>
            <wp:extent cx="767715" cy="770890"/>
            <wp:effectExtent l="0" t="0" r="0" b="0"/>
            <wp:wrapNone/>
            <wp:docPr id="14" name="image3.png" descr="How to pass the Google Professional Cloud DevOps Engineer certification |  by Ivam Luz | Med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ow to pass the Google Professional Cloud DevOps Engineer certification |  by Ivam Luz | Medium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70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CFCECEB" wp14:editId="1E19D65B">
            <wp:simplePos x="0" y="0"/>
            <wp:positionH relativeFrom="column">
              <wp:posOffset>5132070</wp:posOffset>
            </wp:positionH>
            <wp:positionV relativeFrom="paragraph">
              <wp:posOffset>139065</wp:posOffset>
            </wp:positionV>
            <wp:extent cx="826770" cy="779145"/>
            <wp:effectExtent l="0" t="0" r="0" b="0"/>
            <wp:wrapNone/>
            <wp:docPr id="15" name="image2.png" descr="AWS Certified DevOps Engineer - Professional Certification | AWS  Certification | A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WS Certified DevOps Engineer - Professional Certification | AWS  Certification | AW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0411282" wp14:editId="3B7000EF">
            <wp:simplePos x="0" y="0"/>
            <wp:positionH relativeFrom="column">
              <wp:posOffset>5962650</wp:posOffset>
            </wp:positionH>
            <wp:positionV relativeFrom="paragraph">
              <wp:posOffset>131197</wp:posOffset>
            </wp:positionV>
            <wp:extent cx="791044" cy="779228"/>
            <wp:effectExtent l="0" t="0" r="0" b="0"/>
            <wp:wrapNone/>
            <wp:docPr id="16" name="image1.jpg" descr="Passed AZ-400 Microsoft Certified Azure DevOps Engineer - Thomas Maur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assed AZ-400 Microsoft Certified Azure DevOps Engineer - Thomas Maurer"/>
                    <pic:cNvPicPr preferRelativeResize="0"/>
                  </pic:nvPicPr>
                  <pic:blipFill>
                    <a:blip r:embed="rId10"/>
                    <a:srcRect l="16000" r="16000"/>
                    <a:stretch>
                      <a:fillRect/>
                    </a:stretch>
                  </pic:blipFill>
                  <pic:spPr>
                    <a:xfrm>
                      <a:off x="0" y="0"/>
                      <a:ext cx="791044" cy="779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664EF">
        <w:rPr>
          <w:b/>
          <w:color w:val="000000"/>
          <w:sz w:val="23"/>
          <w:szCs w:val="23"/>
        </w:rPr>
        <w:t>Shas</w:t>
      </w:r>
      <w:r w:rsidR="001C2F34">
        <w:rPr>
          <w:b/>
          <w:color w:val="000000"/>
          <w:sz w:val="23"/>
          <w:szCs w:val="23"/>
        </w:rPr>
        <w:t>h</w:t>
      </w:r>
      <w:r w:rsidR="00A664EF">
        <w:rPr>
          <w:b/>
          <w:color w:val="000000"/>
          <w:sz w:val="23"/>
          <w:szCs w:val="23"/>
        </w:rPr>
        <w:t>i Venkata</w:t>
      </w:r>
    </w:p>
    <w:p w14:paraId="69F25D63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Senior DevOps Engineer</w:t>
      </w:r>
    </w:p>
    <w:p w14:paraId="11F58146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rPr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865-290-3177</w:t>
      </w:r>
      <w:r>
        <w:rPr>
          <w:b/>
          <w:color w:val="000000"/>
        </w:rPr>
        <w:t xml:space="preserve"> </w:t>
      </w:r>
    </w:p>
    <w:p w14:paraId="126D19E6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rPr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shashi.venkatas@gmail.com</w:t>
      </w:r>
    </w:p>
    <w:p w14:paraId="7E873A42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LinkedIn:   https://www.linkedin.com/in/venkata-pala</w:t>
      </w:r>
    </w:p>
    <w:p w14:paraId="24D2EE8A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rPr>
          <w:b/>
          <w:color w:val="000000"/>
          <w:sz w:val="10"/>
          <w:szCs w:val="10"/>
        </w:rPr>
      </w:pPr>
    </w:p>
    <w:p w14:paraId="4B15E1A6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8"/>
          <w:szCs w:val="8"/>
        </w:rPr>
      </w:pPr>
    </w:p>
    <w:p w14:paraId="217E7C04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</w:tabs>
        <w:spacing w:after="0" w:line="240" w:lineRule="auto"/>
        <w:ind w:left="-180" w:right="-153"/>
        <w:rPr>
          <w:b/>
          <w:color w:val="000000"/>
          <w:u w:val="single"/>
        </w:rPr>
      </w:pPr>
      <w:r>
        <w:rPr>
          <w:b/>
          <w:color w:val="000000"/>
        </w:rPr>
        <w:tab/>
      </w:r>
      <w:r>
        <w:rPr>
          <w:b/>
          <w:color w:val="000000"/>
          <w:u w:val="single"/>
        </w:rPr>
        <w:t>Professional Summary</w:t>
      </w:r>
    </w:p>
    <w:p w14:paraId="0C686FB6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tabs>
          <w:tab w:val="center" w:pos="5233"/>
          <w:tab w:val="right" w:pos="10467"/>
        </w:tabs>
        <w:spacing w:after="0" w:line="240" w:lineRule="auto"/>
        <w:rPr>
          <w:b/>
          <w:color w:val="000000"/>
          <w:sz w:val="10"/>
          <w:szCs w:val="10"/>
        </w:rPr>
      </w:pPr>
    </w:p>
    <w:p w14:paraId="1D924CD2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b/>
          <w:color w:val="000000"/>
        </w:rPr>
        <w:t>Senior DevOps Engineer</w:t>
      </w:r>
      <w:r>
        <w:rPr>
          <w:color w:val="000000"/>
        </w:rPr>
        <w:t xml:space="preserve"> with </w:t>
      </w:r>
      <w:r>
        <w:rPr>
          <w:b/>
          <w:color w:val="000000"/>
        </w:rPr>
        <w:t>1</w:t>
      </w:r>
      <w:r>
        <w:rPr>
          <w:b/>
        </w:rPr>
        <w:t>2</w:t>
      </w:r>
      <w:r>
        <w:rPr>
          <w:b/>
          <w:color w:val="000000"/>
        </w:rPr>
        <w:t xml:space="preserve"> years</w:t>
      </w:r>
      <w:r>
        <w:rPr>
          <w:color w:val="000000"/>
        </w:rPr>
        <w:t xml:space="preserve"> of expertise in designing, automating and optimizing cloud-native and hybrid infrastructures. Skilled in CI/CD, Infrastructure as Code (IaC), container orchestration, DevSecOps and Site Reliability Engineering (SRE) to enhance security, scalability and system resilience. Strong focus on automation, reliability and cross-functional collaboration to drive operational excellence. Certified in</w:t>
      </w:r>
      <w:r>
        <w:rPr>
          <w:b/>
          <w:color w:val="000000"/>
        </w:rPr>
        <w:t xml:space="preserve"> </w:t>
      </w:r>
      <w:r>
        <w:rPr>
          <w:color w:val="000000"/>
        </w:rPr>
        <w:t>GCP, AWS and Azure, demonstrating deep expertise in multi-cloud environments and best practices.</w:t>
      </w:r>
    </w:p>
    <w:p w14:paraId="1099D481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 w:hanging="360"/>
        <w:jc w:val="both"/>
        <w:rPr>
          <w:color w:val="000000"/>
          <w:sz w:val="8"/>
          <w:szCs w:val="8"/>
        </w:rPr>
      </w:pPr>
    </w:p>
    <w:p w14:paraId="787A25E3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Extensive experience architecting resilient and scalable multi-cloud infrastructures using </w:t>
      </w:r>
      <w:r>
        <w:rPr>
          <w:b/>
          <w:color w:val="000000"/>
        </w:rPr>
        <w:t>AWS</w:t>
      </w:r>
      <w:r>
        <w:rPr>
          <w:color w:val="000000"/>
        </w:rPr>
        <w:t xml:space="preserve">, </w:t>
      </w:r>
      <w:r>
        <w:rPr>
          <w:b/>
          <w:color w:val="000000"/>
        </w:rPr>
        <w:t>Azure</w:t>
      </w:r>
      <w:r>
        <w:rPr>
          <w:color w:val="000000"/>
        </w:rPr>
        <w:t xml:space="preserve"> and </w:t>
      </w:r>
      <w:r>
        <w:rPr>
          <w:b/>
          <w:color w:val="000000"/>
        </w:rPr>
        <w:t>GCP</w:t>
      </w:r>
      <w:r>
        <w:rPr>
          <w:color w:val="000000"/>
        </w:rPr>
        <w:t xml:space="preserve"> for globally distributed, high-throughput platforms.</w:t>
      </w:r>
    </w:p>
    <w:p w14:paraId="010C6B2E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Deep understanding of cloud-native design patterns, leveraging </w:t>
      </w:r>
      <w:r>
        <w:rPr>
          <w:b/>
          <w:color w:val="000000"/>
        </w:rPr>
        <w:t>Kubernetes</w:t>
      </w:r>
      <w:r>
        <w:rPr>
          <w:color w:val="000000"/>
        </w:rPr>
        <w:t xml:space="preserve">, </w:t>
      </w:r>
      <w:r>
        <w:rPr>
          <w:b/>
          <w:color w:val="000000"/>
        </w:rPr>
        <w:t>Docker</w:t>
      </w:r>
      <w:r>
        <w:rPr>
          <w:color w:val="000000"/>
        </w:rPr>
        <w:t xml:space="preserve">, </w:t>
      </w:r>
      <w:r>
        <w:rPr>
          <w:b/>
          <w:color w:val="000000"/>
        </w:rPr>
        <w:t>Helm</w:t>
      </w:r>
      <w:r>
        <w:rPr>
          <w:color w:val="000000"/>
        </w:rPr>
        <w:t xml:space="preserve"> and </w:t>
      </w:r>
      <w:r>
        <w:rPr>
          <w:b/>
          <w:color w:val="000000"/>
        </w:rPr>
        <w:t>OpenShift</w:t>
      </w:r>
      <w:r>
        <w:rPr>
          <w:color w:val="000000"/>
        </w:rPr>
        <w:t xml:space="preserve"> to support dynamic, microservices-based environments.</w:t>
      </w:r>
    </w:p>
    <w:p w14:paraId="547884F9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Strong background in codifying infrastructure with </w:t>
      </w:r>
      <w:r>
        <w:rPr>
          <w:b/>
          <w:color w:val="000000"/>
        </w:rPr>
        <w:t>Terraform</w:t>
      </w:r>
      <w:r>
        <w:rPr>
          <w:color w:val="000000"/>
        </w:rPr>
        <w:t xml:space="preserve">, </w:t>
      </w:r>
      <w:r>
        <w:rPr>
          <w:b/>
          <w:color w:val="000000"/>
        </w:rPr>
        <w:t>Pulumi</w:t>
      </w:r>
      <w:r>
        <w:rPr>
          <w:color w:val="000000"/>
        </w:rPr>
        <w:t xml:space="preserve">, </w:t>
      </w:r>
      <w:r>
        <w:rPr>
          <w:b/>
          <w:color w:val="000000"/>
        </w:rPr>
        <w:t>CloudFormation</w:t>
      </w:r>
      <w:r>
        <w:rPr>
          <w:color w:val="000000"/>
        </w:rPr>
        <w:t xml:space="preserve">, </w:t>
      </w:r>
      <w:r>
        <w:rPr>
          <w:b/>
          <w:color w:val="000000"/>
        </w:rPr>
        <w:t>Ansible</w:t>
      </w:r>
      <w:r>
        <w:rPr>
          <w:color w:val="000000"/>
        </w:rPr>
        <w:t xml:space="preserve">, </w:t>
      </w:r>
      <w:r>
        <w:rPr>
          <w:b/>
          <w:color w:val="000000"/>
        </w:rPr>
        <w:t>Terragrunt</w:t>
      </w:r>
      <w:r>
        <w:rPr>
          <w:color w:val="000000"/>
        </w:rPr>
        <w:t xml:space="preserve"> and </w:t>
      </w:r>
      <w:r>
        <w:rPr>
          <w:b/>
          <w:color w:val="000000"/>
        </w:rPr>
        <w:t>AWS CDK</w:t>
      </w:r>
      <w:r>
        <w:rPr>
          <w:color w:val="000000"/>
        </w:rPr>
        <w:t xml:space="preserve"> to ensure consistency, repeatability and auditability across environments.</w:t>
      </w:r>
    </w:p>
    <w:p w14:paraId="2E922651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Skilled in developing mature CI/CD ecosystems using </w:t>
      </w:r>
      <w:r>
        <w:rPr>
          <w:b/>
          <w:color w:val="000000"/>
        </w:rPr>
        <w:t>Jenkins</w:t>
      </w:r>
      <w:r>
        <w:rPr>
          <w:color w:val="000000"/>
        </w:rPr>
        <w:t xml:space="preserve">, </w:t>
      </w:r>
      <w:r>
        <w:rPr>
          <w:b/>
          <w:color w:val="000000"/>
        </w:rPr>
        <w:t>GitLab CI</w:t>
      </w:r>
      <w:r>
        <w:rPr>
          <w:color w:val="000000"/>
        </w:rPr>
        <w:t xml:space="preserve">, </w:t>
      </w:r>
      <w:r>
        <w:rPr>
          <w:b/>
          <w:color w:val="000000"/>
        </w:rPr>
        <w:t>GitHub Actions</w:t>
      </w:r>
      <w:r>
        <w:rPr>
          <w:color w:val="000000"/>
        </w:rPr>
        <w:t xml:space="preserve">, </w:t>
      </w:r>
      <w:r>
        <w:rPr>
          <w:b/>
          <w:color w:val="000000"/>
        </w:rPr>
        <w:t>CircleCI</w:t>
      </w:r>
      <w:r>
        <w:rPr>
          <w:color w:val="000000"/>
        </w:rPr>
        <w:t xml:space="preserve">, </w:t>
      </w:r>
      <w:r>
        <w:rPr>
          <w:b/>
          <w:color w:val="000000"/>
        </w:rPr>
        <w:t>ArgoCD</w:t>
      </w:r>
      <w:r>
        <w:rPr>
          <w:color w:val="000000"/>
        </w:rPr>
        <w:t xml:space="preserve"> and </w:t>
      </w:r>
      <w:r>
        <w:rPr>
          <w:b/>
          <w:color w:val="000000"/>
        </w:rPr>
        <w:t>FluxCD</w:t>
      </w:r>
      <w:r>
        <w:rPr>
          <w:color w:val="000000"/>
        </w:rPr>
        <w:t xml:space="preserve">, with emphasis on </w:t>
      </w:r>
      <w:r>
        <w:rPr>
          <w:b/>
          <w:color w:val="000000"/>
        </w:rPr>
        <w:t>GitOps</w:t>
      </w:r>
      <w:r>
        <w:rPr>
          <w:color w:val="000000"/>
        </w:rPr>
        <w:t>, progressive delivery and deployment reliability.</w:t>
      </w:r>
    </w:p>
    <w:p w14:paraId="37D4B8E8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Proficient in end-to-end observability engineering using </w:t>
      </w:r>
      <w:r>
        <w:rPr>
          <w:b/>
          <w:color w:val="000000"/>
        </w:rPr>
        <w:t>Prometheus</w:t>
      </w:r>
      <w:r>
        <w:rPr>
          <w:color w:val="000000"/>
        </w:rPr>
        <w:t xml:space="preserve">, </w:t>
      </w:r>
      <w:r>
        <w:rPr>
          <w:b/>
          <w:color w:val="000000"/>
        </w:rPr>
        <w:t>Grafana</w:t>
      </w:r>
      <w:r>
        <w:rPr>
          <w:color w:val="000000"/>
        </w:rPr>
        <w:t xml:space="preserve">, </w:t>
      </w:r>
      <w:r>
        <w:rPr>
          <w:b/>
          <w:color w:val="000000"/>
        </w:rPr>
        <w:t>Datadog</w:t>
      </w:r>
      <w:r>
        <w:rPr>
          <w:color w:val="000000"/>
        </w:rPr>
        <w:t xml:space="preserve">, </w:t>
      </w:r>
      <w:r>
        <w:rPr>
          <w:b/>
          <w:color w:val="000000"/>
        </w:rPr>
        <w:t>New Relic</w:t>
      </w:r>
      <w:r>
        <w:rPr>
          <w:color w:val="000000"/>
        </w:rPr>
        <w:t xml:space="preserve">, </w:t>
      </w:r>
      <w:r>
        <w:rPr>
          <w:b/>
          <w:color w:val="000000"/>
        </w:rPr>
        <w:t>AppDynamics</w:t>
      </w:r>
      <w:r>
        <w:rPr>
          <w:color w:val="000000"/>
        </w:rPr>
        <w:t xml:space="preserve">, </w:t>
      </w:r>
      <w:r>
        <w:rPr>
          <w:b/>
          <w:color w:val="000000"/>
        </w:rPr>
        <w:t>ELK Stack</w:t>
      </w:r>
      <w:r>
        <w:rPr>
          <w:color w:val="000000"/>
        </w:rPr>
        <w:t xml:space="preserve">, </w:t>
      </w:r>
      <w:r>
        <w:rPr>
          <w:b/>
          <w:color w:val="000000"/>
        </w:rPr>
        <w:t>Splunk</w:t>
      </w:r>
      <w:r>
        <w:rPr>
          <w:color w:val="000000"/>
        </w:rPr>
        <w:t xml:space="preserve"> and </w:t>
      </w:r>
      <w:r>
        <w:rPr>
          <w:b/>
          <w:color w:val="000000"/>
        </w:rPr>
        <w:t>OpenTelemetry</w:t>
      </w:r>
      <w:r>
        <w:rPr>
          <w:color w:val="000000"/>
        </w:rPr>
        <w:t xml:space="preserve"> to ensure system visibility and performance optimization.</w:t>
      </w:r>
    </w:p>
    <w:p w14:paraId="76C6810F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Adept at integrating secure communication and service discovery using service meshes like </w:t>
      </w:r>
      <w:r>
        <w:rPr>
          <w:b/>
          <w:color w:val="000000"/>
        </w:rPr>
        <w:t>Istio</w:t>
      </w:r>
      <w:r>
        <w:rPr>
          <w:color w:val="000000"/>
        </w:rPr>
        <w:t xml:space="preserve"> and </w:t>
      </w:r>
      <w:r>
        <w:rPr>
          <w:b/>
          <w:color w:val="000000"/>
        </w:rPr>
        <w:t>Linkerd</w:t>
      </w:r>
      <w:r>
        <w:rPr>
          <w:color w:val="000000"/>
        </w:rPr>
        <w:t>, aligned with modern microservices networking.</w:t>
      </w:r>
    </w:p>
    <w:p w14:paraId="3852020E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Hands-on experience embedding security into DevOps workflows using tools such as </w:t>
      </w:r>
      <w:r>
        <w:rPr>
          <w:b/>
          <w:color w:val="000000"/>
        </w:rPr>
        <w:t>SonarQube</w:t>
      </w:r>
      <w:r>
        <w:rPr>
          <w:color w:val="000000"/>
        </w:rPr>
        <w:t xml:space="preserve">, </w:t>
      </w:r>
      <w:r>
        <w:rPr>
          <w:b/>
          <w:color w:val="000000"/>
        </w:rPr>
        <w:t>Snyk</w:t>
      </w:r>
      <w:r>
        <w:rPr>
          <w:color w:val="000000"/>
        </w:rPr>
        <w:t xml:space="preserve">, </w:t>
      </w:r>
      <w:r>
        <w:rPr>
          <w:b/>
          <w:color w:val="000000"/>
        </w:rPr>
        <w:t>Trivy</w:t>
      </w:r>
      <w:r>
        <w:rPr>
          <w:color w:val="000000"/>
        </w:rPr>
        <w:t xml:space="preserve">, </w:t>
      </w:r>
      <w:r>
        <w:rPr>
          <w:b/>
          <w:color w:val="000000"/>
        </w:rPr>
        <w:t>Checkov</w:t>
      </w:r>
      <w:r>
        <w:rPr>
          <w:color w:val="000000"/>
        </w:rPr>
        <w:t xml:space="preserve">, </w:t>
      </w:r>
      <w:r>
        <w:rPr>
          <w:b/>
          <w:color w:val="000000"/>
        </w:rPr>
        <w:t>OWASP ZAP</w:t>
      </w:r>
      <w:r>
        <w:rPr>
          <w:color w:val="000000"/>
        </w:rPr>
        <w:t xml:space="preserve">, </w:t>
      </w:r>
      <w:r>
        <w:rPr>
          <w:b/>
          <w:color w:val="000000"/>
        </w:rPr>
        <w:t>Aqua Security</w:t>
      </w:r>
      <w:r>
        <w:rPr>
          <w:color w:val="000000"/>
        </w:rPr>
        <w:t xml:space="preserve"> and </w:t>
      </w:r>
      <w:r>
        <w:rPr>
          <w:b/>
          <w:color w:val="000000"/>
        </w:rPr>
        <w:t>HashiCorp Vault</w:t>
      </w:r>
      <w:r>
        <w:rPr>
          <w:color w:val="000000"/>
        </w:rPr>
        <w:t>.</w:t>
      </w:r>
    </w:p>
    <w:p w14:paraId="3D259240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Knowledgeable in compliance automation using tools like </w:t>
      </w:r>
      <w:r>
        <w:rPr>
          <w:b/>
          <w:color w:val="000000"/>
        </w:rPr>
        <w:t>OPA</w:t>
      </w:r>
      <w:r>
        <w:rPr>
          <w:color w:val="000000"/>
        </w:rPr>
        <w:t xml:space="preserve">, </w:t>
      </w:r>
      <w:r>
        <w:rPr>
          <w:b/>
          <w:color w:val="000000"/>
        </w:rPr>
        <w:t>Terraform Sentinel</w:t>
      </w:r>
      <w:r>
        <w:rPr>
          <w:color w:val="000000"/>
        </w:rPr>
        <w:t xml:space="preserve"> and </w:t>
      </w:r>
      <w:r>
        <w:rPr>
          <w:b/>
          <w:color w:val="000000"/>
        </w:rPr>
        <w:t>Conftest</w:t>
      </w:r>
      <w:r>
        <w:rPr>
          <w:color w:val="000000"/>
        </w:rPr>
        <w:t xml:space="preserve">, ensuring alignment with frameworks such as </w:t>
      </w:r>
      <w:r>
        <w:rPr>
          <w:b/>
          <w:color w:val="000000"/>
        </w:rPr>
        <w:t>ISO 27001</w:t>
      </w:r>
      <w:r>
        <w:rPr>
          <w:color w:val="000000"/>
        </w:rPr>
        <w:t xml:space="preserve">, </w:t>
      </w:r>
      <w:r>
        <w:rPr>
          <w:b/>
          <w:color w:val="000000"/>
        </w:rPr>
        <w:t>NIST</w:t>
      </w:r>
      <w:r>
        <w:rPr>
          <w:color w:val="000000"/>
        </w:rPr>
        <w:t xml:space="preserve">, </w:t>
      </w:r>
      <w:r>
        <w:rPr>
          <w:b/>
          <w:color w:val="000000"/>
        </w:rPr>
        <w:t>HIPAA</w:t>
      </w:r>
      <w:r>
        <w:rPr>
          <w:color w:val="000000"/>
        </w:rPr>
        <w:t xml:space="preserve"> and </w:t>
      </w:r>
      <w:r>
        <w:rPr>
          <w:b/>
          <w:color w:val="000000"/>
        </w:rPr>
        <w:t>SOC 2</w:t>
      </w:r>
      <w:r>
        <w:rPr>
          <w:color w:val="000000"/>
        </w:rPr>
        <w:t>.</w:t>
      </w:r>
    </w:p>
    <w:p w14:paraId="65687FCF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Committed to applying SRE principles such as </w:t>
      </w:r>
      <w:r>
        <w:rPr>
          <w:b/>
          <w:color w:val="000000"/>
        </w:rPr>
        <w:t>SLIs</w:t>
      </w:r>
      <w:r>
        <w:rPr>
          <w:color w:val="000000"/>
        </w:rPr>
        <w:t xml:space="preserve">, </w:t>
      </w:r>
      <w:r>
        <w:rPr>
          <w:b/>
          <w:color w:val="000000"/>
        </w:rPr>
        <w:t>SLOs</w:t>
      </w:r>
      <w:r>
        <w:rPr>
          <w:color w:val="000000"/>
        </w:rPr>
        <w:t xml:space="preserve"> and </w:t>
      </w:r>
      <w:r>
        <w:rPr>
          <w:b/>
          <w:color w:val="000000"/>
        </w:rPr>
        <w:t>error budgets</w:t>
      </w:r>
      <w:r>
        <w:rPr>
          <w:color w:val="000000"/>
        </w:rPr>
        <w:t xml:space="preserve"> using tooling like </w:t>
      </w:r>
      <w:r>
        <w:rPr>
          <w:b/>
          <w:color w:val="000000"/>
        </w:rPr>
        <w:t>Nobl9</w:t>
      </w:r>
      <w:r>
        <w:rPr>
          <w:color w:val="000000"/>
        </w:rPr>
        <w:t xml:space="preserve">, </w:t>
      </w:r>
      <w:r>
        <w:rPr>
          <w:b/>
          <w:color w:val="000000"/>
        </w:rPr>
        <w:t>Google Cloud Monitoring</w:t>
      </w:r>
      <w:r>
        <w:rPr>
          <w:color w:val="000000"/>
        </w:rPr>
        <w:t xml:space="preserve"> and </w:t>
      </w:r>
      <w:r>
        <w:rPr>
          <w:b/>
          <w:color w:val="000000"/>
        </w:rPr>
        <w:t>Datadog SLO dashboards</w:t>
      </w:r>
      <w:r>
        <w:rPr>
          <w:color w:val="000000"/>
        </w:rPr>
        <w:t>.</w:t>
      </w:r>
    </w:p>
    <w:p w14:paraId="74FC0AE0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Experienced in disaster recovery and incident management planning using </w:t>
      </w:r>
      <w:r>
        <w:rPr>
          <w:b/>
          <w:color w:val="000000"/>
        </w:rPr>
        <w:t>Velero</w:t>
      </w:r>
      <w:r>
        <w:rPr>
          <w:color w:val="000000"/>
        </w:rPr>
        <w:t xml:space="preserve">, </w:t>
      </w:r>
      <w:r>
        <w:rPr>
          <w:b/>
          <w:color w:val="000000"/>
        </w:rPr>
        <w:t>AWS Backup</w:t>
      </w:r>
      <w:r>
        <w:rPr>
          <w:color w:val="000000"/>
        </w:rPr>
        <w:t xml:space="preserve">, </w:t>
      </w:r>
      <w:r>
        <w:rPr>
          <w:b/>
          <w:color w:val="000000"/>
        </w:rPr>
        <w:t>CloudEndure</w:t>
      </w:r>
      <w:r>
        <w:rPr>
          <w:color w:val="000000"/>
        </w:rPr>
        <w:t xml:space="preserve"> and integrated observability tools for resilience testing.</w:t>
      </w:r>
    </w:p>
    <w:p w14:paraId="043A3C0C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Proficient in designing modular, event-driven and serverless workflows using </w:t>
      </w:r>
      <w:r>
        <w:rPr>
          <w:b/>
          <w:color w:val="000000"/>
        </w:rPr>
        <w:t>AWS Lambda</w:t>
      </w:r>
      <w:r>
        <w:rPr>
          <w:color w:val="000000"/>
        </w:rPr>
        <w:t xml:space="preserve">, </w:t>
      </w:r>
      <w:r>
        <w:rPr>
          <w:b/>
          <w:color w:val="000000"/>
        </w:rPr>
        <w:t>Azure Functions</w:t>
      </w:r>
      <w:r>
        <w:rPr>
          <w:color w:val="000000"/>
        </w:rPr>
        <w:t xml:space="preserve">, </w:t>
      </w:r>
      <w:r>
        <w:rPr>
          <w:b/>
          <w:color w:val="000000"/>
        </w:rPr>
        <w:t>Google Cloud Functions</w:t>
      </w:r>
      <w:r>
        <w:rPr>
          <w:color w:val="000000"/>
        </w:rPr>
        <w:t xml:space="preserve">, </w:t>
      </w:r>
      <w:r>
        <w:rPr>
          <w:b/>
          <w:color w:val="000000"/>
        </w:rPr>
        <w:t>SNS</w:t>
      </w:r>
      <w:r>
        <w:rPr>
          <w:color w:val="000000"/>
        </w:rPr>
        <w:t xml:space="preserve">, </w:t>
      </w:r>
      <w:r>
        <w:rPr>
          <w:b/>
          <w:color w:val="000000"/>
        </w:rPr>
        <w:t>SQS</w:t>
      </w:r>
      <w:r>
        <w:rPr>
          <w:color w:val="000000"/>
        </w:rPr>
        <w:t xml:space="preserve">, </w:t>
      </w:r>
      <w:r>
        <w:rPr>
          <w:b/>
          <w:color w:val="000000"/>
        </w:rPr>
        <w:t>Kafka</w:t>
      </w:r>
      <w:r>
        <w:rPr>
          <w:color w:val="000000"/>
        </w:rPr>
        <w:t xml:space="preserve"> and </w:t>
      </w:r>
      <w:r>
        <w:rPr>
          <w:b/>
          <w:color w:val="000000"/>
        </w:rPr>
        <w:t>Pub/Sub</w:t>
      </w:r>
      <w:r>
        <w:rPr>
          <w:color w:val="000000"/>
        </w:rPr>
        <w:t>.</w:t>
      </w:r>
    </w:p>
    <w:p w14:paraId="491E57D3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Strong background in implementing zero-trust network strategies with </w:t>
      </w:r>
      <w:r>
        <w:rPr>
          <w:b/>
          <w:color w:val="000000"/>
        </w:rPr>
        <w:t>VPC peering</w:t>
      </w:r>
      <w:r>
        <w:rPr>
          <w:color w:val="000000"/>
        </w:rPr>
        <w:t xml:space="preserve">, VPNs, IAM and DNS services like </w:t>
      </w:r>
      <w:r>
        <w:rPr>
          <w:b/>
          <w:color w:val="000000"/>
        </w:rPr>
        <w:t>Route53</w:t>
      </w:r>
      <w:r>
        <w:rPr>
          <w:color w:val="000000"/>
        </w:rPr>
        <w:t xml:space="preserve"> and </w:t>
      </w:r>
      <w:r>
        <w:rPr>
          <w:b/>
          <w:color w:val="000000"/>
        </w:rPr>
        <w:t>CoreDNS</w:t>
      </w:r>
      <w:r>
        <w:rPr>
          <w:color w:val="000000"/>
        </w:rPr>
        <w:t xml:space="preserve"> across hybrid and public cloud environments.</w:t>
      </w:r>
    </w:p>
    <w:p w14:paraId="2C1C0DB9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Adept at building automation and developer tools using </w:t>
      </w:r>
      <w:r>
        <w:rPr>
          <w:b/>
          <w:color w:val="000000"/>
        </w:rPr>
        <w:t>Python</w:t>
      </w:r>
      <w:r>
        <w:rPr>
          <w:color w:val="000000"/>
        </w:rPr>
        <w:t xml:space="preserve">, </w:t>
      </w:r>
      <w:r>
        <w:rPr>
          <w:b/>
          <w:color w:val="000000"/>
        </w:rPr>
        <w:t>Bash</w:t>
      </w:r>
      <w:r>
        <w:rPr>
          <w:color w:val="000000"/>
        </w:rPr>
        <w:t xml:space="preserve">, </w:t>
      </w:r>
      <w:r>
        <w:rPr>
          <w:b/>
          <w:color w:val="000000"/>
        </w:rPr>
        <w:t>Go</w:t>
      </w:r>
      <w:r>
        <w:rPr>
          <w:color w:val="000000"/>
        </w:rPr>
        <w:t xml:space="preserve"> and </w:t>
      </w:r>
      <w:r>
        <w:rPr>
          <w:b/>
          <w:color w:val="000000"/>
        </w:rPr>
        <w:t>PowerShell</w:t>
      </w:r>
      <w:r>
        <w:rPr>
          <w:color w:val="000000"/>
        </w:rPr>
        <w:t>, streamlining workflows and reducing operational overhead.</w:t>
      </w:r>
    </w:p>
    <w:p w14:paraId="4B474467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Skilled in architecting and managing cloud-native and distributed databases such as </w:t>
      </w:r>
      <w:r>
        <w:rPr>
          <w:b/>
          <w:color w:val="000000"/>
        </w:rPr>
        <w:t>MySQL</w:t>
      </w:r>
      <w:r>
        <w:rPr>
          <w:color w:val="000000"/>
        </w:rPr>
        <w:t xml:space="preserve">, </w:t>
      </w:r>
      <w:r>
        <w:rPr>
          <w:b/>
          <w:color w:val="000000"/>
        </w:rPr>
        <w:t>PostgreSQL</w:t>
      </w:r>
      <w:r>
        <w:rPr>
          <w:color w:val="000000"/>
        </w:rPr>
        <w:t xml:space="preserve">, </w:t>
      </w:r>
      <w:r>
        <w:rPr>
          <w:b/>
          <w:color w:val="000000"/>
        </w:rPr>
        <w:t>MongoDB</w:t>
      </w:r>
      <w:r>
        <w:rPr>
          <w:color w:val="000000"/>
        </w:rPr>
        <w:t xml:space="preserve">, </w:t>
      </w:r>
      <w:r>
        <w:rPr>
          <w:b/>
          <w:color w:val="000000"/>
        </w:rPr>
        <w:t>Cassandra</w:t>
      </w:r>
      <w:r>
        <w:rPr>
          <w:color w:val="000000"/>
        </w:rPr>
        <w:t xml:space="preserve">, </w:t>
      </w:r>
      <w:r>
        <w:rPr>
          <w:b/>
          <w:color w:val="000000"/>
        </w:rPr>
        <w:t>DynamoDB</w:t>
      </w:r>
      <w:r>
        <w:rPr>
          <w:color w:val="000000"/>
        </w:rPr>
        <w:t xml:space="preserve"> and </w:t>
      </w:r>
      <w:r>
        <w:rPr>
          <w:b/>
          <w:color w:val="000000"/>
        </w:rPr>
        <w:t>Redis</w:t>
      </w:r>
      <w:r>
        <w:rPr>
          <w:color w:val="000000"/>
        </w:rPr>
        <w:t>, with attention to scalability and data integrity.</w:t>
      </w:r>
    </w:p>
    <w:p w14:paraId="0818073A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Extensive experience designing fault-tolerant, auto-scaling and multi-region systems using </w:t>
      </w:r>
      <w:r>
        <w:rPr>
          <w:b/>
          <w:color w:val="000000"/>
        </w:rPr>
        <w:t>ELB</w:t>
      </w:r>
      <w:r>
        <w:rPr>
          <w:color w:val="000000"/>
        </w:rPr>
        <w:t xml:space="preserve">, </w:t>
      </w:r>
      <w:r>
        <w:rPr>
          <w:b/>
          <w:color w:val="000000"/>
        </w:rPr>
        <w:t>HAProxy</w:t>
      </w:r>
      <w:r>
        <w:rPr>
          <w:color w:val="000000"/>
        </w:rPr>
        <w:t xml:space="preserve">, </w:t>
      </w:r>
      <w:r>
        <w:rPr>
          <w:b/>
          <w:color w:val="000000"/>
        </w:rPr>
        <w:t>NGINX</w:t>
      </w:r>
      <w:r>
        <w:rPr>
          <w:color w:val="000000"/>
        </w:rPr>
        <w:t xml:space="preserve"> and cloud-native availability constructs for zero-downtime infrastructure.</w:t>
      </w:r>
    </w:p>
    <w:p w14:paraId="1CD9ED73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Passionate about delivering high-reliability platforms using tools like </w:t>
      </w:r>
      <w:r>
        <w:rPr>
          <w:b/>
          <w:color w:val="000000"/>
        </w:rPr>
        <w:t>Terraform</w:t>
      </w:r>
      <w:r>
        <w:rPr>
          <w:color w:val="000000"/>
        </w:rPr>
        <w:t xml:space="preserve">, </w:t>
      </w:r>
      <w:r>
        <w:rPr>
          <w:b/>
          <w:color w:val="000000"/>
        </w:rPr>
        <w:t>Kubernetes</w:t>
      </w:r>
      <w:r>
        <w:rPr>
          <w:color w:val="000000"/>
        </w:rPr>
        <w:t xml:space="preserve"> and </w:t>
      </w:r>
      <w:r>
        <w:rPr>
          <w:b/>
          <w:color w:val="000000"/>
        </w:rPr>
        <w:t>Argo Workflows</w:t>
      </w:r>
      <w:r>
        <w:rPr>
          <w:color w:val="000000"/>
        </w:rPr>
        <w:t xml:space="preserve"> to innovate infrastructure automation and continuous delivery.</w:t>
      </w:r>
    </w:p>
    <w:p w14:paraId="6F772326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Recognized for enabling efficient, secure and scalable platform engineering through adoption of tools such as </w:t>
      </w:r>
      <w:r>
        <w:rPr>
          <w:b/>
          <w:color w:val="000000"/>
        </w:rPr>
        <w:t>Vault</w:t>
      </w:r>
      <w:r>
        <w:rPr>
          <w:color w:val="000000"/>
        </w:rPr>
        <w:t xml:space="preserve">, </w:t>
      </w:r>
      <w:r>
        <w:rPr>
          <w:b/>
          <w:color w:val="000000"/>
        </w:rPr>
        <w:t>Jenkins</w:t>
      </w:r>
      <w:r>
        <w:rPr>
          <w:color w:val="000000"/>
        </w:rPr>
        <w:t xml:space="preserve">,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r>
        <w:rPr>
          <w:b/>
          <w:color w:val="000000"/>
        </w:rPr>
        <w:t>ArgoCD</w:t>
      </w:r>
      <w:r>
        <w:rPr>
          <w:color w:val="000000"/>
        </w:rPr>
        <w:t>.</w:t>
      </w:r>
    </w:p>
    <w:p w14:paraId="488C68DB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Effective at implementing observability-as-code and alerting pipelines using </w:t>
      </w:r>
      <w:r>
        <w:rPr>
          <w:b/>
          <w:color w:val="000000"/>
        </w:rPr>
        <w:t>Prometheus</w:t>
      </w:r>
      <w:r>
        <w:rPr>
          <w:color w:val="000000"/>
        </w:rPr>
        <w:t xml:space="preserve">, </w:t>
      </w:r>
      <w:r>
        <w:rPr>
          <w:b/>
          <w:color w:val="000000"/>
        </w:rPr>
        <w:t>Alertmanager</w:t>
      </w:r>
      <w:r>
        <w:rPr>
          <w:color w:val="000000"/>
        </w:rPr>
        <w:t xml:space="preserve">, </w:t>
      </w:r>
      <w:r>
        <w:rPr>
          <w:b/>
          <w:color w:val="000000"/>
        </w:rPr>
        <w:t>Grafana</w:t>
      </w:r>
      <w:r>
        <w:rPr>
          <w:color w:val="000000"/>
        </w:rPr>
        <w:t xml:space="preserve"> and </w:t>
      </w:r>
      <w:r>
        <w:rPr>
          <w:b/>
          <w:color w:val="000000"/>
        </w:rPr>
        <w:t>OpenTelemetry Collector</w:t>
      </w:r>
      <w:r>
        <w:rPr>
          <w:color w:val="000000"/>
        </w:rPr>
        <w:t>.</w:t>
      </w:r>
    </w:p>
    <w:p w14:paraId="4D9F83BB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Track record of optimizing cloud costs using </w:t>
      </w:r>
      <w:r>
        <w:rPr>
          <w:b/>
          <w:color w:val="000000"/>
        </w:rPr>
        <w:t>FinOps</w:t>
      </w:r>
      <w:r>
        <w:rPr>
          <w:color w:val="000000"/>
        </w:rPr>
        <w:t xml:space="preserve"> practices with tools like </w:t>
      </w:r>
      <w:r>
        <w:rPr>
          <w:b/>
          <w:color w:val="000000"/>
        </w:rPr>
        <w:t>CloudHealth</w:t>
      </w:r>
      <w:r>
        <w:rPr>
          <w:color w:val="000000"/>
        </w:rPr>
        <w:t xml:space="preserve">, </w:t>
      </w:r>
      <w:r>
        <w:rPr>
          <w:b/>
          <w:color w:val="000000"/>
        </w:rPr>
        <w:t>AWS Cost Explorer</w:t>
      </w:r>
      <w:r>
        <w:rPr>
          <w:color w:val="000000"/>
        </w:rPr>
        <w:t xml:space="preserve">, </w:t>
      </w:r>
      <w:r>
        <w:rPr>
          <w:b/>
          <w:color w:val="000000"/>
        </w:rPr>
        <w:t>CloudCheckr</w:t>
      </w:r>
      <w:r>
        <w:rPr>
          <w:color w:val="000000"/>
        </w:rPr>
        <w:t xml:space="preserve"> and </w:t>
      </w:r>
      <w:r>
        <w:rPr>
          <w:b/>
          <w:color w:val="000000"/>
        </w:rPr>
        <w:t>GCP Billing Reports</w:t>
      </w:r>
      <w:r>
        <w:rPr>
          <w:color w:val="000000"/>
        </w:rPr>
        <w:t>.</w:t>
      </w:r>
    </w:p>
    <w:p w14:paraId="7B8D8588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Familiar with policy-as-code frameworks and configuration compliance tools like </w:t>
      </w:r>
      <w:r>
        <w:rPr>
          <w:b/>
          <w:color w:val="000000"/>
        </w:rPr>
        <w:t>OPA</w:t>
      </w:r>
      <w:r>
        <w:rPr>
          <w:color w:val="000000"/>
        </w:rPr>
        <w:t xml:space="preserve">, </w:t>
      </w:r>
      <w:r>
        <w:rPr>
          <w:b/>
          <w:color w:val="000000"/>
        </w:rPr>
        <w:t>AWS Config</w:t>
      </w:r>
      <w:r>
        <w:rPr>
          <w:color w:val="000000"/>
        </w:rPr>
        <w:t xml:space="preserve"> and </w:t>
      </w:r>
      <w:r>
        <w:rPr>
          <w:b/>
          <w:color w:val="000000"/>
        </w:rPr>
        <w:t>Terraform Sentinel</w:t>
      </w:r>
      <w:r>
        <w:rPr>
          <w:color w:val="000000"/>
        </w:rPr>
        <w:t xml:space="preserve"> to ensure continuous audit readiness and governance.</w:t>
      </w:r>
    </w:p>
    <w:p w14:paraId="7F48A21F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Experienced in enhancing release reliability and developer productivity using tools like </w:t>
      </w:r>
      <w:r>
        <w:rPr>
          <w:b/>
          <w:color w:val="000000"/>
        </w:rPr>
        <w:t>Harness</w:t>
      </w:r>
      <w:r>
        <w:rPr>
          <w:color w:val="000000"/>
        </w:rPr>
        <w:t xml:space="preserve">, </w:t>
      </w:r>
      <w:r>
        <w:rPr>
          <w:b/>
          <w:color w:val="000000"/>
        </w:rPr>
        <w:t>LaunchDarkly</w:t>
      </w:r>
      <w:r>
        <w:rPr>
          <w:color w:val="000000"/>
        </w:rPr>
        <w:t xml:space="preserve">, </w:t>
      </w:r>
      <w:r>
        <w:rPr>
          <w:b/>
          <w:color w:val="000000"/>
        </w:rPr>
        <w:t>Spinnaker</w:t>
      </w:r>
      <w:r>
        <w:rPr>
          <w:color w:val="000000"/>
        </w:rPr>
        <w:t xml:space="preserve"> and </w:t>
      </w:r>
      <w:r>
        <w:rPr>
          <w:b/>
          <w:color w:val="000000"/>
        </w:rPr>
        <w:t xml:space="preserve">JFrog </w:t>
      </w:r>
      <w:r>
        <w:rPr>
          <w:color w:val="000000"/>
        </w:rPr>
        <w:t>Artifactory for advanced deployment strategies, feature flag management and artifact lifecycle automation.</w:t>
      </w:r>
    </w:p>
    <w:p w14:paraId="208078DF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</w:p>
    <w:p w14:paraId="7BA9D55B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</w:tabs>
        <w:spacing w:after="0" w:line="240" w:lineRule="auto"/>
        <w:ind w:left="-180" w:right="-153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 xml:space="preserve">Work History </w:t>
      </w:r>
    </w:p>
    <w:p w14:paraId="3D6AF5CD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64891F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  <w:tab w:val="left" w:pos="9540"/>
        </w:tabs>
        <w:spacing w:after="0" w:line="240" w:lineRule="auto"/>
        <w:ind w:left="-180" w:right="-153"/>
        <w:rPr>
          <w:b/>
          <w:color w:val="000000"/>
        </w:rPr>
      </w:pPr>
      <w:r>
        <w:rPr>
          <w:b/>
          <w:color w:val="000000"/>
        </w:rPr>
        <w:t>Fidelity Investments, Boston, MA                                                                                                                    March 2024- Present</w:t>
      </w:r>
    </w:p>
    <w:p w14:paraId="6AED4752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</w:tabs>
        <w:spacing w:after="0" w:line="240" w:lineRule="auto"/>
        <w:ind w:left="-180" w:right="-153"/>
        <w:rPr>
          <w:b/>
          <w:color w:val="000000"/>
        </w:rPr>
      </w:pPr>
      <w:r>
        <w:rPr>
          <w:b/>
          <w:color w:val="000000"/>
        </w:rPr>
        <w:t xml:space="preserve">Senior DevOps Engineer    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BD6058F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jc w:val="both"/>
        <w:rPr>
          <w:b/>
          <w:color w:val="000000"/>
          <w:sz w:val="10"/>
          <w:szCs w:val="10"/>
          <w:u w:val="single"/>
        </w:rPr>
      </w:pPr>
    </w:p>
    <w:p w14:paraId="4CA000A9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Responsibilities:</w:t>
      </w:r>
    </w:p>
    <w:p w14:paraId="314638B3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Delivered a complex, enterprise-scale </w:t>
      </w:r>
      <w:r>
        <w:rPr>
          <w:b/>
          <w:color w:val="000000"/>
        </w:rPr>
        <w:t>multi-cloud migration project</w:t>
      </w:r>
      <w:r>
        <w:rPr>
          <w:color w:val="000000"/>
        </w:rPr>
        <w:t xml:space="preserve"> from </w:t>
      </w:r>
      <w:r>
        <w:rPr>
          <w:b/>
          <w:color w:val="000000"/>
        </w:rPr>
        <w:t>AWS</w:t>
      </w:r>
      <w:r>
        <w:rPr>
          <w:color w:val="000000"/>
        </w:rPr>
        <w:t xml:space="preserve"> to </w:t>
      </w:r>
      <w:r>
        <w:rPr>
          <w:b/>
          <w:color w:val="000000"/>
        </w:rPr>
        <w:t>GCP</w:t>
      </w:r>
      <w:r>
        <w:rPr>
          <w:color w:val="000000"/>
        </w:rPr>
        <w:t>, leading infrastructure architecture, implementation and optimization of cloud-native environments to improve scalability, reliability and cost-efficiency.</w:t>
      </w:r>
    </w:p>
    <w:p w14:paraId="6DF9F4AE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Architected and provisioned production-grade </w:t>
      </w:r>
      <w:r>
        <w:rPr>
          <w:b/>
          <w:color w:val="000000"/>
        </w:rPr>
        <w:t>GKE</w:t>
      </w:r>
      <w:r>
        <w:rPr>
          <w:color w:val="000000"/>
        </w:rPr>
        <w:t xml:space="preserve"> clusters with high availability, advanced auto-scaling and disaster recovery capabilities to support mission-critical workloads.</w:t>
      </w:r>
    </w:p>
    <w:p w14:paraId="292CA642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Automated infrastructure provisioning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, </w:t>
      </w:r>
      <w:r>
        <w:rPr>
          <w:b/>
          <w:color w:val="000000"/>
        </w:rPr>
        <w:t>Ansible</w:t>
      </w:r>
      <w:r>
        <w:rPr>
          <w:color w:val="000000"/>
        </w:rPr>
        <w:t xml:space="preserve"> and </w:t>
      </w:r>
      <w:r>
        <w:rPr>
          <w:b/>
          <w:color w:val="000000"/>
        </w:rPr>
        <w:t>Deployment Manager</w:t>
      </w:r>
      <w:r>
        <w:rPr>
          <w:color w:val="000000"/>
        </w:rPr>
        <w:t>, ensuring full version control, reproducibility and consistent environments across regions.</w:t>
      </w:r>
    </w:p>
    <w:p w14:paraId="30F2ECF2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Maintained configuration consistency and eliminated drift using </w:t>
      </w:r>
      <w:r>
        <w:rPr>
          <w:b/>
          <w:color w:val="000000"/>
        </w:rPr>
        <w:t>Ansible</w:t>
      </w:r>
      <w:r>
        <w:rPr>
          <w:color w:val="000000"/>
        </w:rPr>
        <w:t>, improving deployment reliability and minimizing manual intervention.</w:t>
      </w:r>
    </w:p>
    <w:p w14:paraId="7278D7E1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Optimized cloud spending and resource efficiency with </w:t>
      </w:r>
      <w:r>
        <w:rPr>
          <w:b/>
          <w:color w:val="000000"/>
        </w:rPr>
        <w:t>GCP Pricing Calculator</w:t>
      </w:r>
      <w:r>
        <w:rPr>
          <w:color w:val="000000"/>
        </w:rPr>
        <w:t xml:space="preserve">, </w:t>
      </w:r>
      <w:r>
        <w:rPr>
          <w:b/>
          <w:color w:val="000000"/>
        </w:rPr>
        <w:t>Billing Reports</w:t>
      </w:r>
      <w:r>
        <w:rPr>
          <w:color w:val="000000"/>
        </w:rPr>
        <w:t xml:space="preserve"> and </w:t>
      </w:r>
      <w:r>
        <w:rPr>
          <w:b/>
          <w:color w:val="000000"/>
        </w:rPr>
        <w:t>Kubecost</w:t>
      </w:r>
      <w:r>
        <w:rPr>
          <w:color w:val="000000"/>
        </w:rPr>
        <w:t>, identifying cost-saving opportunities across environments.</w:t>
      </w:r>
    </w:p>
    <w:p w14:paraId="20FEB605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Built and managed CI/CD pipelines using </w:t>
      </w:r>
      <w:r>
        <w:rPr>
          <w:b/>
          <w:color w:val="000000"/>
        </w:rPr>
        <w:t>Jenkins</w:t>
      </w:r>
      <w:r>
        <w:rPr>
          <w:color w:val="000000"/>
        </w:rPr>
        <w:t xml:space="preserve">, </w:t>
      </w:r>
      <w:r>
        <w:rPr>
          <w:b/>
          <w:color w:val="000000"/>
        </w:rPr>
        <w:t>GitHub Actions</w:t>
      </w:r>
      <w:r>
        <w:rPr>
          <w:color w:val="000000"/>
        </w:rPr>
        <w:t xml:space="preserve"> and </w:t>
      </w:r>
      <w:r>
        <w:rPr>
          <w:b/>
          <w:color w:val="000000"/>
        </w:rPr>
        <w:t>GitLab CI/CD</w:t>
      </w:r>
      <w:r>
        <w:rPr>
          <w:color w:val="000000"/>
        </w:rPr>
        <w:t>, streamlining release processes and accelerating software delivery.</w:t>
      </w:r>
    </w:p>
    <w:p w14:paraId="6699AB37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Enabled zero-downtime deployments through </w:t>
      </w:r>
      <w:r>
        <w:rPr>
          <w:b/>
          <w:color w:val="000000"/>
        </w:rPr>
        <w:t>Blue-Green</w:t>
      </w:r>
      <w:r>
        <w:rPr>
          <w:color w:val="000000"/>
        </w:rPr>
        <w:t xml:space="preserve">, </w:t>
      </w:r>
      <w:r>
        <w:rPr>
          <w:b/>
          <w:color w:val="000000"/>
        </w:rPr>
        <w:t>Canary</w:t>
      </w:r>
      <w:r>
        <w:rPr>
          <w:color w:val="000000"/>
        </w:rPr>
        <w:t xml:space="preserve"> and </w:t>
      </w:r>
      <w:r>
        <w:rPr>
          <w:b/>
          <w:color w:val="000000"/>
        </w:rPr>
        <w:t>Rolling</w:t>
      </w:r>
      <w:r>
        <w:rPr>
          <w:color w:val="000000"/>
        </w:rPr>
        <w:t xml:space="preserve"> strategies using </w:t>
      </w:r>
      <w:r>
        <w:rPr>
          <w:b/>
          <w:color w:val="000000"/>
        </w:rPr>
        <w:t>ArgoCD</w:t>
      </w:r>
      <w:r>
        <w:rPr>
          <w:color w:val="000000"/>
        </w:rPr>
        <w:t xml:space="preserve"> and </w:t>
      </w:r>
      <w:r>
        <w:rPr>
          <w:b/>
          <w:color w:val="000000"/>
        </w:rPr>
        <w:t>Spinnaker</w:t>
      </w:r>
      <w:r>
        <w:rPr>
          <w:color w:val="000000"/>
        </w:rPr>
        <w:t>, improving release safety and service continuity.</w:t>
      </w:r>
    </w:p>
    <w:p w14:paraId="304A4F2C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Integrated automated security scanning into CI/CD workflows using </w:t>
      </w:r>
      <w:r>
        <w:rPr>
          <w:b/>
          <w:color w:val="000000"/>
        </w:rPr>
        <w:t>SonarQube</w:t>
      </w:r>
      <w:r>
        <w:rPr>
          <w:color w:val="000000"/>
        </w:rPr>
        <w:t xml:space="preserve">, </w:t>
      </w:r>
      <w:r>
        <w:rPr>
          <w:b/>
          <w:color w:val="000000"/>
        </w:rPr>
        <w:t>OWASP ZAP</w:t>
      </w:r>
      <w:r>
        <w:rPr>
          <w:color w:val="000000"/>
        </w:rPr>
        <w:t xml:space="preserve"> and </w:t>
      </w:r>
      <w:r>
        <w:rPr>
          <w:b/>
          <w:color w:val="000000"/>
        </w:rPr>
        <w:t>Snyk</w:t>
      </w:r>
      <w:r>
        <w:rPr>
          <w:color w:val="000000"/>
        </w:rPr>
        <w:t>, proactively detecting and remediating vulnerabilities.</w:t>
      </w:r>
    </w:p>
    <w:p w14:paraId="2DCC1DEE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Adopted </w:t>
      </w:r>
      <w:r>
        <w:rPr>
          <w:b/>
          <w:color w:val="000000"/>
        </w:rPr>
        <w:t>GitOps</w:t>
      </w:r>
      <w:r>
        <w:rPr>
          <w:color w:val="000000"/>
        </w:rPr>
        <w:t xml:space="preserve"> practices with </w:t>
      </w:r>
      <w:r>
        <w:rPr>
          <w:b/>
          <w:color w:val="000000"/>
        </w:rPr>
        <w:t>ArgoCD</w:t>
      </w:r>
      <w:r>
        <w:rPr>
          <w:color w:val="000000"/>
        </w:rPr>
        <w:t xml:space="preserve"> and </w:t>
      </w:r>
      <w:r>
        <w:rPr>
          <w:b/>
          <w:color w:val="000000"/>
        </w:rPr>
        <w:t>FluxCD</w:t>
      </w:r>
      <w:r>
        <w:rPr>
          <w:color w:val="000000"/>
        </w:rPr>
        <w:t>, enabling version-controlled, audit-ready infrastructure and application deployments.</w:t>
      </w:r>
    </w:p>
    <w:p w14:paraId="0AA5103A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Implemented container image management and compliance workflows using </w:t>
      </w:r>
      <w:r>
        <w:rPr>
          <w:b/>
          <w:color w:val="000000"/>
        </w:rPr>
        <w:t>Docker</w:t>
      </w:r>
      <w:r>
        <w:rPr>
          <w:color w:val="000000"/>
        </w:rPr>
        <w:t xml:space="preserve">, </w:t>
      </w:r>
      <w:r>
        <w:rPr>
          <w:b/>
          <w:color w:val="000000"/>
        </w:rPr>
        <w:t>Google Artifact Registry</w:t>
      </w:r>
      <w:r>
        <w:rPr>
          <w:color w:val="000000"/>
        </w:rPr>
        <w:t xml:space="preserve"> and </w:t>
      </w:r>
      <w:r>
        <w:rPr>
          <w:b/>
          <w:color w:val="000000"/>
        </w:rPr>
        <w:t>Trivy</w:t>
      </w:r>
      <w:r>
        <w:rPr>
          <w:color w:val="000000"/>
        </w:rPr>
        <w:t>, ensuring secure, vulnerability-free deployments.</w:t>
      </w:r>
    </w:p>
    <w:p w14:paraId="796C2F99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Embedded security into infrastructure and deployment processes using </w:t>
      </w:r>
      <w:r>
        <w:rPr>
          <w:b/>
          <w:color w:val="000000"/>
        </w:rPr>
        <w:t>GCP Security Command Center</w:t>
      </w:r>
      <w:r>
        <w:rPr>
          <w:color w:val="000000"/>
        </w:rPr>
        <w:t xml:space="preserve">, </w:t>
      </w:r>
      <w:r>
        <w:rPr>
          <w:b/>
          <w:color w:val="000000"/>
        </w:rPr>
        <w:t>HashiCorp Vault</w:t>
      </w:r>
      <w:r>
        <w:rPr>
          <w:color w:val="000000"/>
        </w:rPr>
        <w:t xml:space="preserve"> and </w:t>
      </w:r>
      <w:r>
        <w:rPr>
          <w:b/>
          <w:color w:val="000000"/>
        </w:rPr>
        <w:t>IAM policies</w:t>
      </w:r>
      <w:r>
        <w:rPr>
          <w:color w:val="000000"/>
        </w:rPr>
        <w:t xml:space="preserve"> to protect access and sensitive data.</w:t>
      </w:r>
    </w:p>
    <w:p w14:paraId="466AF911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Designed and enforced fine-grained access control using </w:t>
      </w:r>
      <w:r>
        <w:rPr>
          <w:b/>
          <w:color w:val="000000"/>
        </w:rPr>
        <w:t>GCP IAM</w:t>
      </w:r>
      <w:r>
        <w:rPr>
          <w:color w:val="000000"/>
        </w:rPr>
        <w:t xml:space="preserve"> and </w:t>
      </w:r>
      <w:r>
        <w:rPr>
          <w:b/>
          <w:color w:val="000000"/>
        </w:rPr>
        <w:t>Kubernetes RBAC</w:t>
      </w:r>
      <w:r>
        <w:rPr>
          <w:color w:val="000000"/>
        </w:rPr>
        <w:t>, reducing the risk of unauthorized access.</w:t>
      </w:r>
    </w:p>
    <w:p w14:paraId="10E1DE04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Applied policy-as-code using </w:t>
      </w:r>
      <w:r>
        <w:rPr>
          <w:b/>
          <w:color w:val="000000"/>
        </w:rPr>
        <w:t>OPA</w:t>
      </w:r>
      <w:r>
        <w:rPr>
          <w:color w:val="000000"/>
        </w:rPr>
        <w:t xml:space="preserve">, </w:t>
      </w:r>
      <w:r>
        <w:rPr>
          <w:b/>
          <w:color w:val="000000"/>
        </w:rPr>
        <w:t>GCP Config Validator</w:t>
      </w:r>
      <w:r>
        <w:rPr>
          <w:color w:val="000000"/>
        </w:rPr>
        <w:t xml:space="preserve"> and </w:t>
      </w:r>
      <w:r>
        <w:rPr>
          <w:b/>
          <w:color w:val="000000"/>
        </w:rPr>
        <w:t>Terraform Sentinel</w:t>
      </w:r>
      <w:r>
        <w:rPr>
          <w:color w:val="000000"/>
        </w:rPr>
        <w:t xml:space="preserve"> to enforce compliance and governance across cloud resources.</w:t>
      </w:r>
    </w:p>
    <w:p w14:paraId="440EF4F4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Built real-time observability and alerting systems using </w:t>
      </w:r>
      <w:r>
        <w:rPr>
          <w:b/>
          <w:color w:val="000000"/>
        </w:rPr>
        <w:t>Prometheus</w:t>
      </w:r>
      <w:r>
        <w:rPr>
          <w:color w:val="000000"/>
        </w:rPr>
        <w:t xml:space="preserve">, </w:t>
      </w:r>
      <w:r>
        <w:rPr>
          <w:b/>
          <w:color w:val="000000"/>
        </w:rPr>
        <w:t>Grafana</w:t>
      </w:r>
      <w:r>
        <w:rPr>
          <w:color w:val="000000"/>
        </w:rPr>
        <w:t xml:space="preserve">, </w:t>
      </w:r>
      <w:r>
        <w:rPr>
          <w:b/>
          <w:color w:val="000000"/>
        </w:rPr>
        <w:t>ELK Stack</w:t>
      </w:r>
      <w:r>
        <w:rPr>
          <w:color w:val="000000"/>
        </w:rPr>
        <w:t xml:space="preserve"> and </w:t>
      </w:r>
      <w:r>
        <w:rPr>
          <w:b/>
          <w:color w:val="000000"/>
        </w:rPr>
        <w:t>Google Cloud Monitoring</w:t>
      </w:r>
      <w:r>
        <w:rPr>
          <w:color w:val="000000"/>
        </w:rPr>
        <w:t>, improving uptime and response time.</w:t>
      </w:r>
    </w:p>
    <w:p w14:paraId="0CD802A5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Instrumented distributed tracing with </w:t>
      </w:r>
      <w:r>
        <w:rPr>
          <w:b/>
          <w:color w:val="000000"/>
        </w:rPr>
        <w:t>OpenTelemetry</w:t>
      </w:r>
      <w:r>
        <w:rPr>
          <w:color w:val="000000"/>
        </w:rPr>
        <w:t xml:space="preserve"> and </w:t>
      </w:r>
      <w:r>
        <w:rPr>
          <w:b/>
          <w:color w:val="000000"/>
        </w:rPr>
        <w:t>Jaeger</w:t>
      </w:r>
      <w:r>
        <w:rPr>
          <w:color w:val="000000"/>
        </w:rPr>
        <w:t xml:space="preserve"> to accelerate root cause analysis and improve microservices visibility.</w:t>
      </w:r>
    </w:p>
    <w:p w14:paraId="55EA2ACA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Developed incident response and alert workflows using </w:t>
      </w:r>
      <w:r>
        <w:rPr>
          <w:b/>
          <w:color w:val="000000"/>
        </w:rPr>
        <w:t>PagerDuty</w:t>
      </w:r>
      <w:r>
        <w:rPr>
          <w:color w:val="000000"/>
        </w:rPr>
        <w:t xml:space="preserve">, </w:t>
      </w:r>
      <w:r>
        <w:rPr>
          <w:b/>
          <w:color w:val="000000"/>
        </w:rPr>
        <w:t>Opsgenie</w:t>
      </w:r>
      <w:r>
        <w:rPr>
          <w:color w:val="000000"/>
        </w:rPr>
        <w:t xml:space="preserve"> and </w:t>
      </w:r>
      <w:r>
        <w:rPr>
          <w:b/>
          <w:color w:val="000000"/>
        </w:rPr>
        <w:t>AlertManager</w:t>
      </w:r>
      <w:r>
        <w:rPr>
          <w:color w:val="000000"/>
        </w:rPr>
        <w:t>, reducing MTTR and improving operational resilience.</w:t>
      </w:r>
    </w:p>
    <w:p w14:paraId="13785FBA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Designed and managed cloud networking components in </w:t>
      </w:r>
      <w:r>
        <w:rPr>
          <w:b/>
          <w:color w:val="000000"/>
        </w:rPr>
        <w:t>GCP</w:t>
      </w:r>
      <w:r>
        <w:rPr>
          <w:color w:val="000000"/>
        </w:rPr>
        <w:t xml:space="preserve">, including </w:t>
      </w:r>
      <w:r>
        <w:rPr>
          <w:b/>
          <w:color w:val="000000"/>
        </w:rPr>
        <w:t>VPC</w:t>
      </w:r>
      <w:r>
        <w:rPr>
          <w:color w:val="000000"/>
        </w:rPr>
        <w:t xml:space="preserve">, </w:t>
      </w:r>
      <w:r>
        <w:rPr>
          <w:b/>
          <w:color w:val="000000"/>
        </w:rPr>
        <w:t>subnets</w:t>
      </w:r>
      <w:r>
        <w:rPr>
          <w:color w:val="000000"/>
        </w:rPr>
        <w:t xml:space="preserve">, </w:t>
      </w:r>
      <w:r>
        <w:rPr>
          <w:b/>
          <w:color w:val="000000"/>
        </w:rPr>
        <w:t>firewall rules</w:t>
      </w:r>
      <w:r>
        <w:rPr>
          <w:color w:val="000000"/>
        </w:rPr>
        <w:t xml:space="preserve"> and </w:t>
      </w:r>
      <w:r>
        <w:rPr>
          <w:b/>
          <w:color w:val="000000"/>
        </w:rPr>
        <w:t>load balancers</w:t>
      </w:r>
      <w:r>
        <w:rPr>
          <w:color w:val="000000"/>
        </w:rPr>
        <w:t>, ensuring secure, efficient traffic flow.</w:t>
      </w:r>
    </w:p>
    <w:p w14:paraId="0BFD1BF8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Automated operations and tooling through custom scripting in </w:t>
      </w:r>
      <w:r>
        <w:rPr>
          <w:b/>
          <w:color w:val="000000"/>
        </w:rPr>
        <w:t>Python</w:t>
      </w:r>
      <w:r>
        <w:rPr>
          <w:color w:val="000000"/>
        </w:rPr>
        <w:t xml:space="preserve">, </w:t>
      </w:r>
      <w:r>
        <w:rPr>
          <w:b/>
          <w:color w:val="000000"/>
        </w:rPr>
        <w:t>Bash</w:t>
      </w:r>
      <w:r>
        <w:rPr>
          <w:color w:val="000000"/>
        </w:rPr>
        <w:t xml:space="preserve"> and </w:t>
      </w:r>
      <w:r>
        <w:rPr>
          <w:b/>
          <w:color w:val="000000"/>
        </w:rPr>
        <w:t>Go</w:t>
      </w:r>
      <w:r>
        <w:rPr>
          <w:color w:val="000000"/>
        </w:rPr>
        <w:t>, enhancing DevOps agility and reducing manual tasks.</w:t>
      </w:r>
    </w:p>
    <w:p w14:paraId="0826B1D1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Managed data durability and recovery by implementing automated backup strategies for </w:t>
      </w:r>
      <w:r>
        <w:rPr>
          <w:b/>
          <w:color w:val="000000"/>
        </w:rPr>
        <w:t>Cloud SQL</w:t>
      </w:r>
      <w:r>
        <w:rPr>
          <w:color w:val="000000"/>
        </w:rPr>
        <w:t xml:space="preserve">, </w:t>
      </w:r>
      <w:r>
        <w:rPr>
          <w:b/>
          <w:color w:val="000000"/>
        </w:rPr>
        <w:t>BigQuery</w:t>
      </w:r>
      <w:r>
        <w:rPr>
          <w:color w:val="000000"/>
        </w:rPr>
        <w:t xml:space="preserve"> and </w:t>
      </w:r>
      <w:r>
        <w:rPr>
          <w:b/>
          <w:color w:val="000000"/>
        </w:rPr>
        <w:t>Firestore</w:t>
      </w:r>
      <w:r>
        <w:rPr>
          <w:color w:val="000000"/>
        </w:rPr>
        <w:t xml:space="preserve"> across environments.</w:t>
      </w:r>
    </w:p>
    <w:p w14:paraId="4F8065A8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Monitored and optimized database performance using tools integrated with </w:t>
      </w:r>
      <w:r>
        <w:rPr>
          <w:b/>
          <w:color w:val="000000"/>
        </w:rPr>
        <w:t>GCP Monitoring</w:t>
      </w:r>
      <w:r>
        <w:rPr>
          <w:color w:val="000000"/>
        </w:rPr>
        <w:t xml:space="preserve"> and </w:t>
      </w:r>
      <w:r>
        <w:rPr>
          <w:b/>
          <w:color w:val="000000"/>
        </w:rPr>
        <w:t>Stackdriver</w:t>
      </w:r>
      <w:r>
        <w:rPr>
          <w:color w:val="000000"/>
        </w:rPr>
        <w:t xml:space="preserve"> to ensure availability and responsiveness.</w:t>
      </w:r>
    </w:p>
    <w:p w14:paraId="0BC8C9DB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Authored detailed operational documentation and onboarding materials on </w:t>
      </w:r>
      <w:r>
        <w:rPr>
          <w:b/>
          <w:color w:val="000000"/>
        </w:rPr>
        <w:t>Confluence</w:t>
      </w:r>
      <w:r>
        <w:rPr>
          <w:color w:val="000000"/>
        </w:rPr>
        <w:t xml:space="preserve">, </w:t>
      </w:r>
      <w:r>
        <w:rPr>
          <w:b/>
          <w:color w:val="000000"/>
        </w:rPr>
        <w:t>Notion</w:t>
      </w:r>
      <w:r>
        <w:rPr>
          <w:color w:val="000000"/>
        </w:rPr>
        <w:t xml:space="preserve"> and </w:t>
      </w:r>
      <w:r>
        <w:rPr>
          <w:b/>
          <w:color w:val="000000"/>
        </w:rPr>
        <w:t>GitHub Wikis</w:t>
      </w:r>
      <w:r>
        <w:rPr>
          <w:color w:val="000000"/>
        </w:rPr>
        <w:t>, improving team knowledge sharing and process standardization.</w:t>
      </w:r>
    </w:p>
    <w:p w14:paraId="30F498A6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Facilitated cross-functional coordination using </w:t>
      </w:r>
      <w:r>
        <w:rPr>
          <w:b/>
          <w:color w:val="000000"/>
        </w:rPr>
        <w:t>Slack</w:t>
      </w:r>
      <w:r>
        <w:rPr>
          <w:color w:val="000000"/>
        </w:rPr>
        <w:t xml:space="preserve">, </w:t>
      </w:r>
      <w:r>
        <w:rPr>
          <w:b/>
          <w:color w:val="000000"/>
        </w:rPr>
        <w:t>Microsoft Teams</w:t>
      </w:r>
      <w:r>
        <w:rPr>
          <w:color w:val="000000"/>
        </w:rPr>
        <w:t xml:space="preserve"> and </w:t>
      </w:r>
      <w:r>
        <w:rPr>
          <w:b/>
          <w:color w:val="000000"/>
        </w:rPr>
        <w:t>Jira</w:t>
      </w:r>
      <w:r>
        <w:rPr>
          <w:color w:val="000000"/>
        </w:rPr>
        <w:t>, aligning efforts across engineering, security and operations to deliver project milestones.</w:t>
      </w:r>
    </w:p>
    <w:p w14:paraId="3290D3B9" w14:textId="77777777" w:rsidR="000E491C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</w:pPr>
      <w:r>
        <w:rPr>
          <w:color w:val="000000"/>
        </w:rPr>
        <w:t xml:space="preserve">Participated in 24/7 support rotations and incident handling using </w:t>
      </w:r>
      <w:r>
        <w:rPr>
          <w:b/>
          <w:color w:val="000000"/>
        </w:rPr>
        <w:t>PagerDuty</w:t>
      </w:r>
      <w:r>
        <w:rPr>
          <w:color w:val="000000"/>
        </w:rPr>
        <w:t xml:space="preserve"> and </w:t>
      </w:r>
      <w:r>
        <w:rPr>
          <w:b/>
          <w:color w:val="000000"/>
        </w:rPr>
        <w:t>Opsgenie</w:t>
      </w:r>
      <w:r>
        <w:rPr>
          <w:color w:val="000000"/>
        </w:rPr>
        <w:t>, ensuring SLAs and production stability.</w:t>
      </w:r>
    </w:p>
    <w:p w14:paraId="79173B9E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</w:p>
    <w:p w14:paraId="0B570D52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  <w:tab w:val="left" w:pos="9540"/>
        </w:tabs>
        <w:spacing w:after="0" w:line="240" w:lineRule="auto"/>
        <w:ind w:left="-180" w:right="-153"/>
        <w:rPr>
          <w:b/>
          <w:color w:val="000000"/>
        </w:rPr>
      </w:pPr>
      <w:r>
        <w:rPr>
          <w:b/>
          <w:color w:val="000000"/>
        </w:rPr>
        <w:t>Medline, Northfield, IL                                                                                                                                        April 2022- Feb 2024</w:t>
      </w:r>
    </w:p>
    <w:p w14:paraId="25A6AC14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</w:tabs>
        <w:spacing w:after="0" w:line="240" w:lineRule="auto"/>
        <w:ind w:left="-180" w:right="-153"/>
        <w:rPr>
          <w:b/>
          <w:color w:val="000000"/>
        </w:rPr>
      </w:pPr>
      <w:r>
        <w:rPr>
          <w:b/>
          <w:color w:val="000000"/>
        </w:rPr>
        <w:t xml:space="preserve">Senior Devops Engineer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</w:t>
      </w:r>
    </w:p>
    <w:p w14:paraId="062431F8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0"/>
          <w:szCs w:val="10"/>
        </w:rPr>
      </w:pPr>
    </w:p>
    <w:p w14:paraId="359D9B23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Responsibilities:</w:t>
      </w:r>
    </w:p>
    <w:p w14:paraId="7A554F59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lastRenderedPageBreak/>
        <w:t xml:space="preserve">Led the migration of on-premise infrastructure and applications to </w:t>
      </w:r>
      <w:r>
        <w:rPr>
          <w:b/>
          <w:color w:val="000000"/>
        </w:rPr>
        <w:t>Azure</w:t>
      </w:r>
      <w:r>
        <w:rPr>
          <w:color w:val="000000"/>
        </w:rPr>
        <w:t xml:space="preserve">, ensuring a seamless transition from </w:t>
      </w:r>
      <w:r>
        <w:rPr>
          <w:b/>
          <w:color w:val="000000"/>
        </w:rPr>
        <w:t>AWS</w:t>
      </w:r>
      <w:r>
        <w:rPr>
          <w:color w:val="000000"/>
        </w:rPr>
        <w:t xml:space="preserve"> with minimal downtime, improved scalability and optimized resource utilization.</w:t>
      </w:r>
    </w:p>
    <w:p w14:paraId="35D20E08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Developed and maintained scalable cloud infrastructure using </w:t>
      </w:r>
      <w:r>
        <w:rPr>
          <w:b/>
          <w:color w:val="000000"/>
        </w:rPr>
        <w:t>Terraform</w:t>
      </w:r>
      <w:r>
        <w:rPr>
          <w:color w:val="000000"/>
        </w:rPr>
        <w:t xml:space="preserve"> and </w:t>
      </w:r>
      <w:r>
        <w:rPr>
          <w:b/>
          <w:color w:val="000000"/>
        </w:rPr>
        <w:t>ARM Templates</w:t>
      </w:r>
      <w:r>
        <w:rPr>
          <w:color w:val="000000"/>
        </w:rPr>
        <w:t xml:space="preserve">, automating provisioning and management of </w:t>
      </w:r>
      <w:r>
        <w:rPr>
          <w:b/>
          <w:color w:val="000000"/>
        </w:rPr>
        <w:t>Azure</w:t>
      </w:r>
      <w:r>
        <w:rPr>
          <w:color w:val="000000"/>
        </w:rPr>
        <w:t xml:space="preserve"> resources across development, staging and production environments.</w:t>
      </w:r>
    </w:p>
    <w:p w14:paraId="567116C1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Designed, implemented and automated CI/CD pipelines using </w:t>
      </w:r>
      <w:r>
        <w:rPr>
          <w:b/>
          <w:color w:val="000000"/>
        </w:rPr>
        <w:t>Azure DevOps</w:t>
      </w:r>
      <w:r>
        <w:rPr>
          <w:color w:val="000000"/>
        </w:rPr>
        <w:t xml:space="preserve"> and </w:t>
      </w:r>
      <w:r>
        <w:rPr>
          <w:b/>
          <w:color w:val="000000"/>
        </w:rPr>
        <w:t>Jenkins</w:t>
      </w:r>
      <w:r>
        <w:rPr>
          <w:color w:val="000000"/>
        </w:rPr>
        <w:t>, streamlining integration and deployment processes and accelerating release cycles.</w:t>
      </w:r>
    </w:p>
    <w:p w14:paraId="4B82DFC0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Implemented automated security scans and remediation workflows within CI/CD pipelines using </w:t>
      </w:r>
      <w:r>
        <w:rPr>
          <w:b/>
          <w:color w:val="000000"/>
        </w:rPr>
        <w:t>SonarQube</w:t>
      </w:r>
      <w:r>
        <w:rPr>
          <w:color w:val="000000"/>
        </w:rPr>
        <w:t xml:space="preserve"> and </w:t>
      </w:r>
      <w:r>
        <w:rPr>
          <w:b/>
          <w:color w:val="000000"/>
        </w:rPr>
        <w:t>OWASP Dependency-Check</w:t>
      </w:r>
      <w:r>
        <w:rPr>
          <w:color w:val="000000"/>
        </w:rPr>
        <w:t xml:space="preserve"> to enforce secure coding practices and detect vulnerabilities early.</w:t>
      </w:r>
    </w:p>
    <w:p w14:paraId="76CEA954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Enforced security policies and governance in </w:t>
      </w:r>
      <w:r>
        <w:rPr>
          <w:b/>
          <w:color w:val="000000"/>
        </w:rPr>
        <w:t>Azure</w:t>
      </w:r>
      <w:r>
        <w:rPr>
          <w:color w:val="000000"/>
        </w:rPr>
        <w:t xml:space="preserve">, including identity management with </w:t>
      </w:r>
      <w:r>
        <w:rPr>
          <w:b/>
          <w:color w:val="000000"/>
        </w:rPr>
        <w:t>Azure Active Directory</w:t>
      </w:r>
      <w:r>
        <w:rPr>
          <w:color w:val="000000"/>
        </w:rPr>
        <w:t xml:space="preserve">, </w:t>
      </w:r>
      <w:r>
        <w:rPr>
          <w:b/>
          <w:color w:val="000000"/>
        </w:rPr>
        <w:t>RBAC</w:t>
      </w:r>
      <w:r>
        <w:rPr>
          <w:color w:val="000000"/>
        </w:rPr>
        <w:t xml:space="preserve"> and encryption of data at rest and in transit.</w:t>
      </w:r>
    </w:p>
    <w:p w14:paraId="714300E3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Managed and optimized </w:t>
      </w:r>
      <w:r>
        <w:rPr>
          <w:b/>
          <w:color w:val="000000"/>
        </w:rPr>
        <w:t>Azure</w:t>
      </w:r>
      <w:r>
        <w:rPr>
          <w:color w:val="000000"/>
        </w:rPr>
        <w:t xml:space="preserve"> resources including virtual networks</w:t>
      </w:r>
      <w:r>
        <w:rPr>
          <w:b/>
          <w:color w:val="000000"/>
        </w:rPr>
        <w:t xml:space="preserve">, </w:t>
      </w:r>
      <w:r>
        <w:rPr>
          <w:color w:val="000000"/>
        </w:rPr>
        <w:t>load balancers</w:t>
      </w:r>
      <w:r>
        <w:rPr>
          <w:b/>
          <w:color w:val="000000"/>
        </w:rPr>
        <w:t xml:space="preserve">, </w:t>
      </w:r>
      <w:r>
        <w:rPr>
          <w:color w:val="000000"/>
        </w:rPr>
        <w:t>storage accounts</w:t>
      </w:r>
      <w:r>
        <w:rPr>
          <w:b/>
          <w:color w:val="000000"/>
        </w:rPr>
        <w:t xml:space="preserve"> </w:t>
      </w:r>
      <w:r>
        <w:rPr>
          <w:color w:val="000000"/>
        </w:rPr>
        <w:t>and</w:t>
      </w:r>
      <w:r>
        <w:rPr>
          <w:b/>
          <w:color w:val="000000"/>
        </w:rPr>
        <w:t xml:space="preserve"> </w:t>
      </w:r>
      <w:r>
        <w:rPr>
          <w:color w:val="000000"/>
        </w:rPr>
        <w:t>databases</w:t>
      </w:r>
      <w:r>
        <w:rPr>
          <w:b/>
          <w:color w:val="000000"/>
        </w:rPr>
        <w:t>,</w:t>
      </w:r>
      <w:r>
        <w:rPr>
          <w:color w:val="000000"/>
        </w:rPr>
        <w:t xml:space="preserve"> ensuring high availability, security and cost-efficiency.</w:t>
      </w:r>
    </w:p>
    <w:p w14:paraId="3285EA98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Set up centralized logging and monitoring using </w:t>
      </w:r>
      <w:r>
        <w:rPr>
          <w:b/>
          <w:color w:val="000000"/>
        </w:rPr>
        <w:t>Azure Monitor</w:t>
      </w:r>
      <w:r>
        <w:rPr>
          <w:color w:val="000000"/>
        </w:rPr>
        <w:t xml:space="preserve"> and </w:t>
      </w:r>
      <w:r>
        <w:rPr>
          <w:b/>
          <w:color w:val="000000"/>
        </w:rPr>
        <w:t>Application Insights</w:t>
      </w:r>
      <w:r>
        <w:rPr>
          <w:color w:val="000000"/>
        </w:rPr>
        <w:t>, enabling real-time alerting and diagnostics across deployed applications.</w:t>
      </w:r>
    </w:p>
    <w:p w14:paraId="568592DF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Provided on-call support for production environments, ensuring rapid incident resolution and service restoration using </w:t>
      </w:r>
      <w:r>
        <w:rPr>
          <w:b/>
          <w:color w:val="000000"/>
        </w:rPr>
        <w:t>Azure Service Health</w:t>
      </w:r>
      <w:r>
        <w:rPr>
          <w:color w:val="000000"/>
        </w:rPr>
        <w:t xml:space="preserve"> and </w:t>
      </w:r>
      <w:r>
        <w:rPr>
          <w:b/>
          <w:color w:val="000000"/>
        </w:rPr>
        <w:t>Nagios</w:t>
      </w:r>
      <w:r>
        <w:rPr>
          <w:color w:val="000000"/>
        </w:rPr>
        <w:t>.</w:t>
      </w:r>
    </w:p>
    <w:p w14:paraId="5D60640E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Configured and optimized </w:t>
      </w:r>
      <w:r>
        <w:rPr>
          <w:b/>
          <w:color w:val="000000"/>
        </w:rPr>
        <w:t>Azure Virtual Networks</w:t>
      </w:r>
      <w:r>
        <w:rPr>
          <w:color w:val="000000"/>
        </w:rPr>
        <w:t xml:space="preserve">, </w:t>
      </w:r>
      <w:r>
        <w:rPr>
          <w:b/>
          <w:color w:val="000000"/>
        </w:rPr>
        <w:t>VPNs</w:t>
      </w:r>
      <w:r>
        <w:rPr>
          <w:color w:val="000000"/>
        </w:rPr>
        <w:t xml:space="preserve"> and </w:t>
      </w:r>
      <w:r>
        <w:rPr>
          <w:b/>
          <w:color w:val="000000"/>
        </w:rPr>
        <w:t>Express Route</w:t>
      </w:r>
      <w:r>
        <w:rPr>
          <w:color w:val="000000"/>
        </w:rPr>
        <w:t xml:space="preserve"> to enable secure, low-latency and scalable hybrid connectivity between cloud and on-prem environments.</w:t>
      </w:r>
    </w:p>
    <w:p w14:paraId="55EB4E44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Collaborated closely with development, QA and security teams to drive project alignment and execution, leveraging </w:t>
      </w:r>
      <w:r>
        <w:rPr>
          <w:b/>
          <w:color w:val="000000"/>
        </w:rPr>
        <w:t>JIRA</w:t>
      </w:r>
      <w:r>
        <w:rPr>
          <w:color w:val="000000"/>
        </w:rPr>
        <w:t xml:space="preserve"> for issue tracking and </w:t>
      </w:r>
      <w:r>
        <w:rPr>
          <w:b/>
          <w:color w:val="000000"/>
        </w:rPr>
        <w:t>Slack</w:t>
      </w:r>
      <w:r>
        <w:rPr>
          <w:color w:val="000000"/>
        </w:rPr>
        <w:t xml:space="preserve"> for real-time communication and coordination.</w:t>
      </w:r>
    </w:p>
    <w:p w14:paraId="3F267719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Managed version control for application, infrastructure and configuration code using </w:t>
      </w:r>
      <w:r>
        <w:rPr>
          <w:b/>
          <w:color w:val="000000"/>
        </w:rPr>
        <w:t>Git</w:t>
      </w:r>
      <w:r>
        <w:rPr>
          <w:color w:val="000000"/>
        </w:rPr>
        <w:t xml:space="preserve"> and </w:t>
      </w:r>
      <w:r>
        <w:rPr>
          <w:b/>
          <w:color w:val="000000"/>
        </w:rPr>
        <w:t>GitHub</w:t>
      </w:r>
      <w:r>
        <w:rPr>
          <w:color w:val="000000"/>
        </w:rPr>
        <w:t>, enabling seamless collaboration, traceability and rollback capabilities across teams.</w:t>
      </w:r>
    </w:p>
    <w:p w14:paraId="41B3BF3E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Automated deployment strategies such as blue/green deployments and canary releases using </w:t>
      </w:r>
      <w:r>
        <w:rPr>
          <w:b/>
          <w:color w:val="000000"/>
        </w:rPr>
        <w:t>Jenkins</w:t>
      </w:r>
      <w:r>
        <w:rPr>
          <w:color w:val="000000"/>
        </w:rPr>
        <w:t xml:space="preserve"> and </w:t>
      </w:r>
      <w:r>
        <w:rPr>
          <w:b/>
          <w:color w:val="000000"/>
        </w:rPr>
        <w:t>Ansible</w:t>
      </w:r>
      <w:r>
        <w:rPr>
          <w:color w:val="000000"/>
        </w:rPr>
        <w:t xml:space="preserve"> to ensure high availability and reduce release risks.</w:t>
      </w:r>
    </w:p>
    <w:p w14:paraId="27BC7A1A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Integrated automated unit, integration and end-to-end tests into the CI/CD pipeline using </w:t>
      </w:r>
      <w:r>
        <w:rPr>
          <w:b/>
          <w:color w:val="000000"/>
        </w:rPr>
        <w:t>JUnit</w:t>
      </w:r>
      <w:r>
        <w:rPr>
          <w:color w:val="000000"/>
        </w:rPr>
        <w:t xml:space="preserve"> and </w:t>
      </w:r>
      <w:r>
        <w:rPr>
          <w:b/>
          <w:color w:val="000000"/>
        </w:rPr>
        <w:t>Selenium</w:t>
      </w:r>
      <w:r>
        <w:rPr>
          <w:color w:val="000000"/>
        </w:rPr>
        <w:t>, improving test coverage, catching regressions early and ensuring production-grade stability.</w:t>
      </w:r>
    </w:p>
    <w:p w14:paraId="04A5035A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Embedded static code analysis and quality gates into CI/CD workflows using </w:t>
      </w:r>
      <w:r>
        <w:rPr>
          <w:b/>
          <w:color w:val="000000"/>
        </w:rPr>
        <w:t>SonarQube</w:t>
      </w:r>
      <w:r>
        <w:rPr>
          <w:color w:val="000000"/>
        </w:rPr>
        <w:t>, driving consistent code quality, maintainability and early identification of critical issues.</w:t>
      </w:r>
    </w:p>
    <w:p w14:paraId="497E473F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Created and maintained technical documentation including deployment procedures, architecture designs and troubleshooting guides using </w:t>
      </w:r>
      <w:r>
        <w:rPr>
          <w:b/>
          <w:color w:val="000000"/>
        </w:rPr>
        <w:t>Confluence</w:t>
      </w:r>
      <w:r>
        <w:rPr>
          <w:color w:val="000000"/>
        </w:rPr>
        <w:t xml:space="preserve"> and </w:t>
      </w:r>
      <w:r>
        <w:rPr>
          <w:b/>
          <w:color w:val="000000"/>
        </w:rPr>
        <w:t>Markdown</w:t>
      </w:r>
      <w:r>
        <w:rPr>
          <w:color w:val="000000"/>
        </w:rPr>
        <w:t>.</w:t>
      </w:r>
    </w:p>
    <w:p w14:paraId="0C801488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Implemented cost-saving strategies in </w:t>
      </w:r>
      <w:r>
        <w:rPr>
          <w:b/>
          <w:color w:val="000000"/>
        </w:rPr>
        <w:t>Azure</w:t>
      </w:r>
      <w:r>
        <w:rPr>
          <w:color w:val="000000"/>
        </w:rPr>
        <w:t>, such as resource tagging</w:t>
      </w:r>
      <w:r>
        <w:rPr>
          <w:b/>
          <w:color w:val="000000"/>
        </w:rPr>
        <w:t xml:space="preserve">, </w:t>
      </w:r>
      <w:r>
        <w:rPr>
          <w:color w:val="000000"/>
        </w:rPr>
        <w:t>auto-scaling and scheduled shutdowns for non-essential services to optimize resource utilization.</w:t>
      </w:r>
    </w:p>
    <w:p w14:paraId="28A05450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Managed and optimized </w:t>
      </w:r>
      <w:r>
        <w:rPr>
          <w:b/>
          <w:color w:val="000000"/>
        </w:rPr>
        <w:t>Azure</w:t>
      </w:r>
      <w:r>
        <w:rPr>
          <w:color w:val="000000"/>
        </w:rPr>
        <w:t xml:space="preserve"> storage services including </w:t>
      </w:r>
      <w:r>
        <w:rPr>
          <w:b/>
          <w:color w:val="000000"/>
        </w:rPr>
        <w:t>Blob Storage</w:t>
      </w:r>
      <w:r>
        <w:rPr>
          <w:color w:val="000000"/>
        </w:rPr>
        <w:t xml:space="preserve">, </w:t>
      </w:r>
      <w:r>
        <w:rPr>
          <w:b/>
          <w:color w:val="000000"/>
        </w:rPr>
        <w:t>Azure SQL Database</w:t>
      </w:r>
      <w:r>
        <w:rPr>
          <w:color w:val="000000"/>
        </w:rPr>
        <w:t xml:space="preserve"> and </w:t>
      </w:r>
      <w:r>
        <w:rPr>
          <w:b/>
          <w:color w:val="000000"/>
        </w:rPr>
        <w:t>Cosmos DB</w:t>
      </w:r>
      <w:r>
        <w:rPr>
          <w:color w:val="000000"/>
        </w:rPr>
        <w:t xml:space="preserve"> to balance performance, security and cost-efficiency.</w:t>
      </w:r>
    </w:p>
    <w:p w14:paraId="29CF4FAA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Implemented </w:t>
      </w:r>
      <w:r>
        <w:rPr>
          <w:b/>
          <w:color w:val="000000"/>
        </w:rPr>
        <w:t>Docker</w:t>
      </w:r>
      <w:r>
        <w:rPr>
          <w:color w:val="000000"/>
        </w:rPr>
        <w:t xml:space="preserve">-based containerization for applications and managed image lifecycles using </w:t>
      </w:r>
      <w:r>
        <w:rPr>
          <w:b/>
          <w:color w:val="000000"/>
        </w:rPr>
        <w:t>Docker Hub</w:t>
      </w:r>
      <w:r>
        <w:rPr>
          <w:color w:val="000000"/>
        </w:rPr>
        <w:t xml:space="preserve"> and </w:t>
      </w:r>
      <w:r>
        <w:rPr>
          <w:b/>
          <w:color w:val="000000"/>
        </w:rPr>
        <w:t>Azure Container Registry</w:t>
      </w:r>
      <w:r>
        <w:rPr>
          <w:color w:val="000000"/>
        </w:rPr>
        <w:t>, accelerating and standardizing deployments.</w:t>
      </w:r>
    </w:p>
    <w:p w14:paraId="112FF4FE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Established proactive infrastructure monitoring with </w:t>
      </w:r>
      <w:r>
        <w:rPr>
          <w:b/>
          <w:color w:val="000000"/>
        </w:rPr>
        <w:t>Azure Monitor</w:t>
      </w:r>
      <w:r>
        <w:rPr>
          <w:color w:val="000000"/>
        </w:rPr>
        <w:t xml:space="preserve">, </w:t>
      </w:r>
      <w:r>
        <w:rPr>
          <w:b/>
          <w:color w:val="000000"/>
        </w:rPr>
        <w:t>Log Analytics</w:t>
      </w:r>
      <w:r>
        <w:rPr>
          <w:color w:val="000000"/>
        </w:rPr>
        <w:t xml:space="preserve"> and </w:t>
      </w:r>
      <w:r>
        <w:rPr>
          <w:b/>
          <w:color w:val="000000"/>
        </w:rPr>
        <w:t>Nagios</w:t>
      </w:r>
      <w:r>
        <w:rPr>
          <w:color w:val="000000"/>
        </w:rPr>
        <w:t>, enabling real-time incident detection and reducing system downtime.</w:t>
      </w:r>
    </w:p>
    <w:p w14:paraId="77D66BA4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Developed and maintained automation scripts in </w:t>
      </w:r>
      <w:r>
        <w:rPr>
          <w:b/>
          <w:color w:val="000000"/>
        </w:rPr>
        <w:t>PowerShell</w:t>
      </w:r>
      <w:r>
        <w:rPr>
          <w:color w:val="000000"/>
        </w:rPr>
        <w:t xml:space="preserve">, </w:t>
      </w:r>
      <w:r>
        <w:rPr>
          <w:b/>
          <w:color w:val="000000"/>
        </w:rPr>
        <w:t>Python</w:t>
      </w:r>
      <w:r>
        <w:rPr>
          <w:color w:val="000000"/>
        </w:rPr>
        <w:t xml:space="preserve"> and </w:t>
      </w:r>
      <w:r>
        <w:rPr>
          <w:b/>
          <w:color w:val="000000"/>
        </w:rPr>
        <w:t>Bash</w:t>
      </w:r>
      <w:r>
        <w:rPr>
          <w:color w:val="000000"/>
        </w:rPr>
        <w:t xml:space="preserve"> to streamline routine tasks, improve efficiency and ensure consistent cloud operations.</w:t>
      </w:r>
    </w:p>
    <w:p w14:paraId="77EC7BB2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  <w:color w:val="000000"/>
        </w:rPr>
      </w:pPr>
    </w:p>
    <w:p w14:paraId="46524517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  <w:tab w:val="left" w:pos="9540"/>
        </w:tabs>
        <w:spacing w:after="0" w:line="240" w:lineRule="auto"/>
        <w:ind w:left="-180" w:right="-15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Frontier Communication, Dallas, TX                                                                                                    June 2019- March 2022</w:t>
      </w:r>
    </w:p>
    <w:p w14:paraId="5D314CB5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  <w:tab w:val="left" w:pos="9540"/>
        </w:tabs>
        <w:spacing w:after="0" w:line="240" w:lineRule="auto"/>
        <w:ind w:left="-180" w:right="-15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DevOps Engineer</w:t>
      </w:r>
    </w:p>
    <w:p w14:paraId="4758B54A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0"/>
          <w:szCs w:val="10"/>
        </w:rPr>
      </w:pPr>
    </w:p>
    <w:p w14:paraId="312FA330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jc w:val="both"/>
        <w:rPr>
          <w:b/>
          <w:color w:val="000000"/>
          <w:sz w:val="23"/>
          <w:szCs w:val="23"/>
          <w:u w:val="single"/>
        </w:rPr>
      </w:pPr>
      <w:r>
        <w:rPr>
          <w:b/>
          <w:color w:val="000000"/>
          <w:sz w:val="23"/>
          <w:szCs w:val="23"/>
          <w:u w:val="single"/>
        </w:rPr>
        <w:t>Responsibilities:</w:t>
      </w:r>
    </w:p>
    <w:p w14:paraId="0B9430F9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Automated infrastructure provisioning using </w:t>
      </w:r>
      <w:r>
        <w:rPr>
          <w:b/>
          <w:color w:val="000000"/>
        </w:rPr>
        <w:t xml:space="preserve">Azure Resource Manager </w:t>
      </w:r>
      <w:r>
        <w:rPr>
          <w:color w:val="000000"/>
        </w:rPr>
        <w:t>(ARM)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Templates, leveraging declarative syntax to define and deploy infrastructure as code (IaC) for consistent and repeatable environments. </w:t>
      </w:r>
    </w:p>
    <w:p w14:paraId="4F276D57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Orchestrated configuration management with </w:t>
      </w:r>
      <w:r>
        <w:rPr>
          <w:b/>
          <w:color w:val="000000"/>
        </w:rPr>
        <w:t>Puppet</w:t>
      </w:r>
      <w:r>
        <w:rPr>
          <w:color w:val="000000"/>
        </w:rPr>
        <w:t xml:space="preserve">, implementing an agent-based model to enforce system state, automate software deployment and ensure compliance with security policies. </w:t>
      </w:r>
    </w:p>
    <w:p w14:paraId="369A74E1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Designed, implemented and optimized CI/CD pipelines in </w:t>
      </w:r>
      <w:r>
        <w:rPr>
          <w:b/>
          <w:color w:val="000000"/>
        </w:rPr>
        <w:t>Azure DevOps</w:t>
      </w:r>
      <w:r>
        <w:rPr>
          <w:color w:val="000000"/>
        </w:rPr>
        <w:t xml:space="preserve">, integrating YAML-based pipeline definitions, multi-stage workflows and automated testing to accelerate software delivery. </w:t>
      </w:r>
    </w:p>
    <w:p w14:paraId="5E82A025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Deployed, scaled and maintained containerized applications using </w:t>
      </w:r>
      <w:r>
        <w:rPr>
          <w:b/>
          <w:color w:val="000000"/>
        </w:rPr>
        <w:t xml:space="preserve">Azure Kubernetes Service </w:t>
      </w:r>
      <w:r>
        <w:rPr>
          <w:color w:val="000000"/>
        </w:rPr>
        <w:t xml:space="preserve">(AKS), utilizing managed Kubernetes clusters for efficient orchestration, autoscaling and rolling updates. </w:t>
      </w:r>
    </w:p>
    <w:p w14:paraId="5446A56C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Configured and secured network connectivity with </w:t>
      </w:r>
      <w:r>
        <w:rPr>
          <w:b/>
          <w:color w:val="000000"/>
        </w:rPr>
        <w:t xml:space="preserve">Azure Virtual Network </w:t>
      </w:r>
      <w:r>
        <w:rPr>
          <w:color w:val="000000"/>
        </w:rPr>
        <w:t xml:space="preserve">(VNet), implementing private endpoints, network security groups (NSGs) and VPN/Express Route for secure communication. </w:t>
      </w:r>
    </w:p>
    <w:p w14:paraId="35451559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Administered and optimized </w:t>
      </w:r>
      <w:r>
        <w:rPr>
          <w:b/>
          <w:color w:val="000000"/>
        </w:rPr>
        <w:t xml:space="preserve">Azure Virtual Machines </w:t>
      </w:r>
      <w:r>
        <w:rPr>
          <w:color w:val="000000"/>
        </w:rPr>
        <w:t xml:space="preserve">(VMs), leveraging VM Scale Sets for automatic scaling, managed disks for high availability and proximity placement groups for reduced latency. </w:t>
      </w:r>
    </w:p>
    <w:p w14:paraId="3650CD80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lastRenderedPageBreak/>
        <w:t xml:space="preserve">Implemented and managed </w:t>
      </w:r>
      <w:r>
        <w:rPr>
          <w:b/>
          <w:color w:val="000000"/>
        </w:rPr>
        <w:t>Azure Storage Blob, Table</w:t>
      </w:r>
      <w:r>
        <w:rPr>
          <w:color w:val="000000"/>
        </w:rPr>
        <w:t xml:space="preserve"> and </w:t>
      </w:r>
      <w:r>
        <w:rPr>
          <w:b/>
          <w:color w:val="000000"/>
        </w:rPr>
        <w:t>Queue</w:t>
      </w:r>
      <w:r>
        <w:rPr>
          <w:color w:val="000000"/>
        </w:rPr>
        <w:t>, configuring lifecycle policies, geo-replication and access controls. Optimized data durability, availability and cost efficiency through automated storage management.</w:t>
      </w:r>
    </w:p>
    <w:p w14:paraId="54E87CFE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Secured sensitive information and credentials using </w:t>
      </w:r>
      <w:r>
        <w:rPr>
          <w:b/>
          <w:color w:val="000000"/>
        </w:rPr>
        <w:t>Azure Key Vault</w:t>
      </w:r>
      <w:r>
        <w:rPr>
          <w:color w:val="000000"/>
        </w:rPr>
        <w:t xml:space="preserve">, implementing role-based access control (RBAC), hardware security modules (HSMs) and automated key rotation for enhanced security. </w:t>
      </w:r>
    </w:p>
    <w:p w14:paraId="760FFFC6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Integrated and maintained </w:t>
      </w:r>
      <w:r>
        <w:rPr>
          <w:b/>
          <w:color w:val="000000"/>
        </w:rPr>
        <w:t>Bitbucket</w:t>
      </w:r>
      <w:r>
        <w:rPr>
          <w:color w:val="000000"/>
        </w:rPr>
        <w:t xml:space="preserve"> for version control, enforcing Git best practices such as feature branching, pull request reviews and repository mirroring for efficient code collaboration. </w:t>
      </w:r>
    </w:p>
    <w:p w14:paraId="5ED45786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Streamlined and automated artifact management using </w:t>
      </w:r>
      <w:r>
        <w:rPr>
          <w:b/>
          <w:color w:val="000000"/>
        </w:rPr>
        <w:t>Artifactory</w:t>
      </w:r>
      <w:r>
        <w:rPr>
          <w:color w:val="000000"/>
        </w:rPr>
        <w:t xml:space="preserve"> and </w:t>
      </w:r>
      <w:r>
        <w:rPr>
          <w:b/>
          <w:color w:val="000000"/>
        </w:rPr>
        <w:t>Nexus</w:t>
      </w:r>
      <w:r>
        <w:rPr>
          <w:color w:val="000000"/>
        </w:rPr>
        <w:t xml:space="preserve">, optimizing binary repository management, dependency caching and vulnerability scanning for secure software delivery. </w:t>
      </w:r>
    </w:p>
    <w:p w14:paraId="132E8E9E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Proactively monitored and troubleshot infrastructure health using </w:t>
      </w:r>
      <w:r>
        <w:rPr>
          <w:b/>
          <w:color w:val="000000"/>
        </w:rPr>
        <w:t>Nagios</w:t>
      </w:r>
      <w:r>
        <w:rPr>
          <w:color w:val="000000"/>
        </w:rPr>
        <w:t xml:space="preserve">, configuring service-level checks, threshold-based alerts and log-based anomaly detection for real-time issue resolution. </w:t>
      </w:r>
    </w:p>
    <w:p w14:paraId="7C21FC31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Implemented centralized logging and observability using </w:t>
      </w:r>
      <w:r>
        <w:rPr>
          <w:b/>
          <w:color w:val="000000"/>
        </w:rPr>
        <w:t>Azure Log Analytics</w:t>
      </w:r>
      <w:r>
        <w:rPr>
          <w:color w:val="000000"/>
        </w:rPr>
        <w:t xml:space="preserve">, leveraging Kusto Query Language (KQL) for real-time log analysis, performance monitoring and security auditing. </w:t>
      </w:r>
    </w:p>
    <w:p w14:paraId="3ED4D7DD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Enforced code quality and security compliance with </w:t>
      </w:r>
      <w:r>
        <w:rPr>
          <w:b/>
          <w:color w:val="000000"/>
        </w:rPr>
        <w:t>Code Climate</w:t>
      </w:r>
      <w:r>
        <w:rPr>
          <w:color w:val="000000"/>
        </w:rPr>
        <w:t xml:space="preserve">, integrating automated static code analysis, technical debt tracking and test coverage reports into development workflows. </w:t>
      </w:r>
    </w:p>
    <w:p w14:paraId="066A2111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Developed and implemented disaster recovery and backup strategies using </w:t>
      </w:r>
      <w:r>
        <w:rPr>
          <w:b/>
          <w:color w:val="000000"/>
        </w:rPr>
        <w:t>Azure Backup</w:t>
      </w:r>
      <w:r>
        <w:rPr>
          <w:color w:val="000000"/>
        </w:rPr>
        <w:t xml:space="preserve">, utilizing incremental snapshots, policy-based retention and cross-region replication to ensure data resilience. </w:t>
      </w:r>
    </w:p>
    <w:p w14:paraId="30832C3E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Automated infrastructure tasks and system operations using </w:t>
      </w:r>
      <w:r>
        <w:rPr>
          <w:b/>
          <w:color w:val="000000"/>
        </w:rPr>
        <w:t>PowerShell</w:t>
      </w:r>
      <w:r>
        <w:rPr>
          <w:color w:val="000000"/>
        </w:rPr>
        <w:t xml:space="preserve"> and </w:t>
      </w:r>
      <w:r>
        <w:rPr>
          <w:b/>
          <w:color w:val="000000"/>
        </w:rPr>
        <w:t>Python</w:t>
      </w:r>
      <w:r>
        <w:rPr>
          <w:color w:val="000000"/>
        </w:rPr>
        <w:t xml:space="preserve">, developing scripts for cloud resource provisioning, monitoring and log analysis to enhance operational efficiency. </w:t>
      </w:r>
    </w:p>
    <w:p w14:paraId="334520AA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Managed and optimized NoSQL databases using </w:t>
      </w:r>
      <w:r>
        <w:rPr>
          <w:b/>
          <w:color w:val="000000"/>
        </w:rPr>
        <w:t>Azure Cosmos DB</w:t>
      </w:r>
      <w:r>
        <w:rPr>
          <w:color w:val="000000"/>
        </w:rPr>
        <w:t xml:space="preserve">, configuring multi-region data replication, partitioning strategies and indexing policies for low-latency, globally distributed applications. </w:t>
      </w:r>
    </w:p>
    <w:p w14:paraId="7E02E0F0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Facilitated seamless collaboration and real-time communication using </w:t>
      </w:r>
      <w:r>
        <w:rPr>
          <w:b/>
          <w:color w:val="000000"/>
        </w:rPr>
        <w:t>Slack</w:t>
      </w:r>
      <w:r>
        <w:rPr>
          <w:color w:val="000000"/>
        </w:rPr>
        <w:t xml:space="preserve">, integrating workflow automation, chatbots alerts and incident response channels to enhance DevOps efficiency. </w:t>
      </w:r>
    </w:p>
    <w:p w14:paraId="4F7C4675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b/>
          <w:color w:val="000000"/>
        </w:rPr>
      </w:pPr>
      <w:r>
        <w:rPr>
          <w:color w:val="000000"/>
        </w:rPr>
        <w:t xml:space="preserve">Configured and managed secure remote access using </w:t>
      </w:r>
      <w:r>
        <w:rPr>
          <w:b/>
          <w:color w:val="000000"/>
        </w:rPr>
        <w:t>SSH</w:t>
      </w:r>
      <w:r>
        <w:rPr>
          <w:color w:val="000000"/>
        </w:rPr>
        <w:t>, implementing key-based authentication, bastion hosts and session logging to enforce secure administrative access controls.</w:t>
      </w:r>
    </w:p>
    <w:p w14:paraId="6DA7C64D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586F62F8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  <w:tab w:val="left" w:pos="9540"/>
        </w:tabs>
        <w:spacing w:after="0" w:line="240" w:lineRule="auto"/>
        <w:ind w:left="-180" w:right="-15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Moody’s Corp, Atlanta, GA                                                                                                                       Sep 2016- April 2019</w:t>
      </w:r>
    </w:p>
    <w:p w14:paraId="4434AC9E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  <w:tab w:val="left" w:pos="9540"/>
        </w:tabs>
        <w:spacing w:after="0" w:line="240" w:lineRule="auto"/>
        <w:ind w:left="-180" w:right="-15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DevOps Engineer</w:t>
      </w:r>
    </w:p>
    <w:p w14:paraId="33CF1226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0"/>
          <w:szCs w:val="10"/>
        </w:rPr>
      </w:pPr>
    </w:p>
    <w:p w14:paraId="29F81319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jc w:val="both"/>
        <w:rPr>
          <w:b/>
          <w:color w:val="000000"/>
          <w:sz w:val="23"/>
          <w:szCs w:val="23"/>
          <w:u w:val="single"/>
        </w:rPr>
      </w:pPr>
      <w:r>
        <w:rPr>
          <w:b/>
          <w:color w:val="000000"/>
          <w:sz w:val="23"/>
          <w:szCs w:val="23"/>
          <w:u w:val="single"/>
        </w:rPr>
        <w:t>Responsibilities:</w:t>
      </w:r>
    </w:p>
    <w:p w14:paraId="2D017103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Designed and maintained high-throughput, scalable data pipelines using </w:t>
      </w:r>
      <w:r>
        <w:rPr>
          <w:b/>
          <w:color w:val="000000"/>
        </w:rPr>
        <w:t>Go</w:t>
      </w:r>
      <w:r>
        <w:rPr>
          <w:color w:val="000000"/>
        </w:rPr>
        <w:t>, leveraging its concurrency model and memory efficiency to process large-scale datasets with minimal latency.</w:t>
      </w:r>
    </w:p>
    <w:p w14:paraId="2B594C25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Provisioned, automated and managed cloud infrastructure using </w:t>
      </w:r>
      <w:r>
        <w:rPr>
          <w:b/>
          <w:color w:val="000000"/>
        </w:rPr>
        <w:t>Terraform</w:t>
      </w:r>
      <w:r>
        <w:rPr>
          <w:color w:val="000000"/>
        </w:rPr>
        <w:t>, enabling consistent, repeatable and scalable AWS deployments across environments.</w:t>
      </w:r>
    </w:p>
    <w:p w14:paraId="1BCAE8EE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Implemented configuration compliance and state enforcement across distributed systems using </w:t>
      </w:r>
      <w:r>
        <w:rPr>
          <w:b/>
          <w:color w:val="000000"/>
        </w:rPr>
        <w:t>SaltStack</w:t>
      </w:r>
      <w:r>
        <w:rPr>
          <w:color w:val="000000"/>
        </w:rPr>
        <w:t>, reducing manual effort and eliminating drift.</w:t>
      </w:r>
    </w:p>
    <w:p w14:paraId="5256C2DC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Built robust ETL workflows using </w:t>
      </w:r>
      <w:r>
        <w:rPr>
          <w:b/>
          <w:color w:val="000000"/>
        </w:rPr>
        <w:t>AWS Glue</w:t>
      </w:r>
      <w:r>
        <w:rPr>
          <w:color w:val="000000"/>
        </w:rPr>
        <w:t xml:space="preserve">, integrated with </w:t>
      </w:r>
      <w:r>
        <w:rPr>
          <w:b/>
          <w:color w:val="000000"/>
        </w:rPr>
        <w:t>Amazon S3</w:t>
      </w:r>
      <w:r>
        <w:rPr>
          <w:color w:val="000000"/>
        </w:rPr>
        <w:t xml:space="preserve"> and </w:t>
      </w:r>
      <w:r>
        <w:rPr>
          <w:b/>
          <w:color w:val="000000"/>
        </w:rPr>
        <w:t>AWS Lambda</w:t>
      </w:r>
      <w:r>
        <w:rPr>
          <w:color w:val="000000"/>
        </w:rPr>
        <w:t>, to deliver serverless, event-driven data processing at scale.</w:t>
      </w:r>
    </w:p>
    <w:p w14:paraId="657E47F0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Developed and optimized CI/CD pipelines with </w:t>
      </w:r>
      <w:r>
        <w:rPr>
          <w:b/>
          <w:color w:val="000000"/>
        </w:rPr>
        <w:t>CircleCI</w:t>
      </w:r>
      <w:r>
        <w:rPr>
          <w:color w:val="000000"/>
        </w:rPr>
        <w:t xml:space="preserve"> and </w:t>
      </w:r>
      <w:r>
        <w:rPr>
          <w:b/>
          <w:color w:val="000000"/>
        </w:rPr>
        <w:t>AWS CodeDeploy</w:t>
      </w:r>
      <w:r>
        <w:rPr>
          <w:color w:val="000000"/>
        </w:rPr>
        <w:t>, accelerating build-test-deploy cycles and improving release reliability.</w:t>
      </w:r>
    </w:p>
    <w:p w14:paraId="389AB01C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Deployed, orchestrated and scaled containerized applications on </w:t>
      </w:r>
      <w:r>
        <w:rPr>
          <w:b/>
          <w:color w:val="000000"/>
        </w:rPr>
        <w:t>Amazon EKS</w:t>
      </w:r>
      <w:r>
        <w:rPr>
          <w:color w:val="000000"/>
        </w:rPr>
        <w:t xml:space="preserve"> using </w:t>
      </w:r>
      <w:r>
        <w:rPr>
          <w:b/>
          <w:color w:val="000000"/>
        </w:rPr>
        <w:t>Kubernetes</w:t>
      </w:r>
      <w:r>
        <w:rPr>
          <w:color w:val="000000"/>
        </w:rPr>
        <w:t xml:space="preserve">, with security enforced via fine-grained </w:t>
      </w:r>
      <w:r>
        <w:rPr>
          <w:b/>
          <w:color w:val="000000"/>
        </w:rPr>
        <w:t>IAM</w:t>
      </w:r>
      <w:r>
        <w:rPr>
          <w:color w:val="000000"/>
        </w:rPr>
        <w:t xml:space="preserve"> policies.</w:t>
      </w:r>
    </w:p>
    <w:p w14:paraId="2162E78F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Engineered secure, low-latency network connectivity between on-premises systems and AWS using </w:t>
      </w:r>
      <w:r>
        <w:rPr>
          <w:b/>
          <w:color w:val="000000"/>
        </w:rPr>
        <w:t>AWS Direct Connect</w:t>
      </w:r>
      <w:r>
        <w:rPr>
          <w:color w:val="000000"/>
        </w:rPr>
        <w:t>, improving data flow and availability.</w:t>
      </w:r>
    </w:p>
    <w:p w14:paraId="6A5A1411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Automated operational workflows using </w:t>
      </w:r>
      <w:r>
        <w:rPr>
          <w:b/>
          <w:color w:val="000000"/>
        </w:rPr>
        <w:t>Python</w:t>
      </w:r>
      <w:r>
        <w:rPr>
          <w:color w:val="000000"/>
        </w:rPr>
        <w:t xml:space="preserve"> and </w:t>
      </w:r>
      <w:r>
        <w:rPr>
          <w:b/>
          <w:color w:val="000000"/>
        </w:rPr>
        <w:t>Bash</w:t>
      </w:r>
      <w:r>
        <w:rPr>
          <w:color w:val="000000"/>
        </w:rPr>
        <w:t xml:space="preserve">, with advanced data handling using </w:t>
      </w:r>
      <w:r>
        <w:rPr>
          <w:b/>
          <w:color w:val="000000"/>
        </w:rPr>
        <w:t>Pandas</w:t>
      </w:r>
      <w:r>
        <w:rPr>
          <w:color w:val="000000"/>
        </w:rPr>
        <w:t xml:space="preserve"> and </w:t>
      </w:r>
      <w:r>
        <w:rPr>
          <w:b/>
          <w:color w:val="000000"/>
        </w:rPr>
        <w:t>NumPy</w:t>
      </w:r>
      <w:r>
        <w:rPr>
          <w:color w:val="000000"/>
        </w:rPr>
        <w:t xml:space="preserve"> to support custom processing needs.</w:t>
      </w:r>
    </w:p>
    <w:p w14:paraId="1CC0B615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Designed and tuned highly available relational databases with </w:t>
      </w:r>
      <w:r>
        <w:rPr>
          <w:b/>
          <w:color w:val="000000"/>
        </w:rPr>
        <w:t>Amazon RDS (MySQL)</w:t>
      </w:r>
      <w:r>
        <w:rPr>
          <w:color w:val="000000"/>
        </w:rPr>
        <w:t>, implementing replication, indexing and query optimization for peak performance.</w:t>
      </w:r>
    </w:p>
    <w:p w14:paraId="2815F84E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Streamlined software delivery and artifact versioning using </w:t>
      </w:r>
      <w:r>
        <w:rPr>
          <w:b/>
          <w:color w:val="000000"/>
        </w:rPr>
        <w:t>Nexus</w:t>
      </w:r>
      <w:r>
        <w:rPr>
          <w:color w:val="000000"/>
        </w:rPr>
        <w:t>, supporting reliable and traceable deployment pipelines.</w:t>
      </w:r>
    </w:p>
    <w:p w14:paraId="6DE39669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Established comprehensive observability using </w:t>
      </w:r>
      <w:r>
        <w:rPr>
          <w:b/>
          <w:color w:val="000000"/>
        </w:rPr>
        <w:t>Amazon CloudWatch</w:t>
      </w:r>
      <w:r>
        <w:rPr>
          <w:color w:val="000000"/>
        </w:rPr>
        <w:t>, implementing dashboards, custom metrics, anomaly detection and automated alerting.</w:t>
      </w:r>
    </w:p>
    <w:p w14:paraId="4F0E1E53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Centralized log ingestion and analysis using </w:t>
      </w:r>
      <w:r>
        <w:rPr>
          <w:b/>
          <w:color w:val="000000"/>
        </w:rPr>
        <w:t>Amazon OpenSearch Service</w:t>
      </w:r>
      <w:r>
        <w:rPr>
          <w:color w:val="000000"/>
        </w:rPr>
        <w:t>, enabling faster issue resolution through real-time insights and anomaly detection.</w:t>
      </w:r>
    </w:p>
    <w:p w14:paraId="6BAE2A72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Protected sensitive credentials using </w:t>
      </w:r>
      <w:r>
        <w:rPr>
          <w:b/>
          <w:color w:val="000000"/>
        </w:rPr>
        <w:t>AWS Secrets Manager</w:t>
      </w:r>
      <w:r>
        <w:rPr>
          <w:color w:val="000000"/>
        </w:rPr>
        <w:t xml:space="preserve">, enforcing secure access through </w:t>
      </w:r>
      <w:r>
        <w:rPr>
          <w:b/>
          <w:color w:val="000000"/>
        </w:rPr>
        <w:t>IAM</w:t>
      </w:r>
      <w:r>
        <w:rPr>
          <w:color w:val="000000"/>
        </w:rPr>
        <w:t xml:space="preserve">, automated secret rotation and </w:t>
      </w:r>
      <w:r>
        <w:rPr>
          <w:b/>
          <w:color w:val="000000"/>
        </w:rPr>
        <w:t>KMS</w:t>
      </w:r>
      <w:r>
        <w:rPr>
          <w:color w:val="000000"/>
        </w:rPr>
        <w:t xml:space="preserve"> encryption.</w:t>
      </w:r>
    </w:p>
    <w:p w14:paraId="139F3E85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Implemented robust disaster recovery and backup plans using </w:t>
      </w:r>
      <w:r>
        <w:rPr>
          <w:b/>
          <w:color w:val="000000"/>
        </w:rPr>
        <w:t>AWS Elastic Disaster Recovery</w:t>
      </w:r>
      <w:r>
        <w:rPr>
          <w:color w:val="000000"/>
        </w:rPr>
        <w:t xml:space="preserve"> and </w:t>
      </w:r>
      <w:r>
        <w:rPr>
          <w:b/>
          <w:color w:val="000000"/>
        </w:rPr>
        <w:t>AWS Backup</w:t>
      </w:r>
      <w:r>
        <w:rPr>
          <w:color w:val="000000"/>
        </w:rPr>
        <w:t>, ensuring business continuity and minimal RTO/RPO.</w:t>
      </w:r>
    </w:p>
    <w:p w14:paraId="5F2E2565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lastRenderedPageBreak/>
        <w:t xml:space="preserve">Authored detailed architecture documentation and SOPs in </w:t>
      </w:r>
      <w:r>
        <w:rPr>
          <w:b/>
          <w:color w:val="000000"/>
        </w:rPr>
        <w:t>Confluence</w:t>
      </w:r>
      <w:r>
        <w:rPr>
          <w:color w:val="000000"/>
        </w:rPr>
        <w:t>, supporting efficient team collaboration, onboarding and knowledge transfer.</w:t>
      </w:r>
    </w:p>
    <w:p w14:paraId="085D6C8F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Maintained rigorous version control practices using </w:t>
      </w:r>
      <w:r>
        <w:rPr>
          <w:b/>
          <w:color w:val="000000"/>
        </w:rPr>
        <w:t>Git</w:t>
      </w:r>
      <w:r>
        <w:rPr>
          <w:color w:val="000000"/>
        </w:rPr>
        <w:t xml:space="preserve">, applying </w:t>
      </w:r>
      <w:r>
        <w:rPr>
          <w:b/>
          <w:color w:val="000000"/>
        </w:rPr>
        <w:t>GitFlow</w:t>
      </w:r>
      <w:r>
        <w:rPr>
          <w:color w:val="000000"/>
        </w:rPr>
        <w:t>, branch policies, code reviews and access controls for secure, collaborative development.</w:t>
      </w:r>
    </w:p>
    <w:p w14:paraId="031A6DC3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27F19414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  <w:tab w:val="left" w:pos="9540"/>
        </w:tabs>
        <w:spacing w:after="0" w:line="240" w:lineRule="auto"/>
        <w:ind w:left="-180" w:right="-15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Spirit Airlines, Chicago, IL                                                                                                                           Nov 2013- Aug 2016</w:t>
      </w:r>
    </w:p>
    <w:p w14:paraId="79CA8C9F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  <w:tab w:val="left" w:pos="9540"/>
        </w:tabs>
        <w:spacing w:after="0" w:line="240" w:lineRule="auto"/>
        <w:ind w:left="-180" w:right="-15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Linux Administrator</w:t>
      </w:r>
    </w:p>
    <w:p w14:paraId="6A8199EF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0"/>
          <w:szCs w:val="10"/>
        </w:rPr>
      </w:pPr>
    </w:p>
    <w:p w14:paraId="08FB4E81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/>
        <w:jc w:val="both"/>
        <w:rPr>
          <w:b/>
          <w:color w:val="000000"/>
          <w:sz w:val="23"/>
          <w:szCs w:val="23"/>
          <w:u w:val="single"/>
        </w:rPr>
      </w:pPr>
      <w:r>
        <w:rPr>
          <w:b/>
          <w:color w:val="000000"/>
          <w:sz w:val="23"/>
          <w:szCs w:val="23"/>
          <w:u w:val="single"/>
        </w:rPr>
        <w:t>Responsibilities:</w:t>
      </w:r>
    </w:p>
    <w:p w14:paraId="2BFF54D3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Installed, configured and maintained </w:t>
      </w:r>
      <w:r>
        <w:rPr>
          <w:b/>
          <w:color w:val="000000"/>
        </w:rPr>
        <w:t>Linux</w:t>
      </w:r>
      <w:r>
        <w:rPr>
          <w:color w:val="000000"/>
        </w:rPr>
        <w:t xml:space="preserve"> operating systems, leveraging package managers such as </w:t>
      </w:r>
      <w:r>
        <w:rPr>
          <w:b/>
          <w:color w:val="000000"/>
        </w:rPr>
        <w:t>APT</w:t>
      </w:r>
      <w:r>
        <w:rPr>
          <w:color w:val="000000"/>
        </w:rPr>
        <w:t xml:space="preserve"> and </w:t>
      </w:r>
      <w:r>
        <w:rPr>
          <w:b/>
          <w:color w:val="000000"/>
        </w:rPr>
        <w:t>YUM</w:t>
      </w:r>
      <w:r>
        <w:rPr>
          <w:color w:val="000000"/>
        </w:rPr>
        <w:t xml:space="preserve"> to ensure system reliability, performance and security compliance.</w:t>
      </w:r>
    </w:p>
    <w:p w14:paraId="7D65F1B3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Administered user accounts and permissions via </w:t>
      </w:r>
      <w:r>
        <w:rPr>
          <w:b/>
          <w:color w:val="000000"/>
        </w:rPr>
        <w:t>Linux User Management</w:t>
      </w:r>
      <w:r>
        <w:rPr>
          <w:color w:val="000000"/>
        </w:rPr>
        <w:t xml:space="preserve">, implementing </w:t>
      </w:r>
      <w:r>
        <w:rPr>
          <w:b/>
          <w:color w:val="000000"/>
        </w:rPr>
        <w:t>RBAC</w:t>
      </w:r>
      <w:r>
        <w:rPr>
          <w:color w:val="000000"/>
        </w:rPr>
        <w:t xml:space="preserve"> and enforcing the principle of least privilege for enhanced access governance.</w:t>
      </w:r>
    </w:p>
    <w:p w14:paraId="4AF65211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Automated routine system administration tasks with </w:t>
      </w:r>
      <w:r>
        <w:rPr>
          <w:b/>
          <w:color w:val="000000"/>
        </w:rPr>
        <w:t>Bash scripting</w:t>
      </w:r>
      <w:r>
        <w:rPr>
          <w:color w:val="000000"/>
        </w:rPr>
        <w:t>, streamlining operations like log rotation, user provisioning and scheduled backups for improved operational efficiency.</w:t>
      </w:r>
    </w:p>
    <w:p w14:paraId="66B741B2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Monitored system health and performance using </w:t>
      </w:r>
      <w:r>
        <w:rPr>
          <w:b/>
          <w:color w:val="000000"/>
        </w:rPr>
        <w:t>Nagios</w:t>
      </w:r>
      <w:r>
        <w:rPr>
          <w:color w:val="000000"/>
        </w:rPr>
        <w:t xml:space="preserve">, configuring alerts, custom plugins and dashboards to proactively track </w:t>
      </w:r>
      <w:r>
        <w:rPr>
          <w:b/>
          <w:color w:val="000000"/>
        </w:rPr>
        <w:t>CPU</w:t>
      </w:r>
      <w:r>
        <w:rPr>
          <w:color w:val="000000"/>
        </w:rPr>
        <w:t xml:space="preserve">, </w:t>
      </w:r>
      <w:r>
        <w:rPr>
          <w:b/>
          <w:color w:val="000000"/>
        </w:rPr>
        <w:t>memory</w:t>
      </w:r>
      <w:r>
        <w:rPr>
          <w:color w:val="000000"/>
        </w:rPr>
        <w:t xml:space="preserve"> and</w:t>
      </w:r>
      <w:r>
        <w:rPr>
          <w:b/>
          <w:color w:val="000000"/>
        </w:rPr>
        <w:t xml:space="preserve"> disk I/O</w:t>
      </w:r>
      <w:r>
        <w:rPr>
          <w:color w:val="000000"/>
        </w:rPr>
        <w:t xml:space="preserve"> and network availability.</w:t>
      </w:r>
    </w:p>
    <w:p w14:paraId="1F603C9B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Configured and secured SSH-based remote access, implementing key-based authentication, </w:t>
      </w:r>
      <w:r>
        <w:rPr>
          <w:b/>
          <w:color w:val="000000"/>
        </w:rPr>
        <w:t>firewall rules</w:t>
      </w:r>
      <w:r>
        <w:rPr>
          <w:color w:val="000000"/>
        </w:rPr>
        <w:t xml:space="preserve"> and </w:t>
      </w:r>
      <w:r>
        <w:rPr>
          <w:b/>
          <w:color w:val="000000"/>
        </w:rPr>
        <w:t>fail2ban</w:t>
      </w:r>
      <w:r>
        <w:rPr>
          <w:color w:val="000000"/>
        </w:rPr>
        <w:t xml:space="preserve"> to harden systems against brute-force attacks and unauthorized access.</w:t>
      </w:r>
    </w:p>
    <w:p w14:paraId="4A01D236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Deployed, configured and maintained </w:t>
      </w:r>
      <w:r>
        <w:rPr>
          <w:b/>
          <w:color w:val="000000"/>
        </w:rPr>
        <w:t>Apache</w:t>
      </w:r>
      <w:r>
        <w:rPr>
          <w:color w:val="000000"/>
        </w:rPr>
        <w:t xml:space="preserve"> and </w:t>
      </w:r>
      <w:r>
        <w:rPr>
          <w:b/>
          <w:color w:val="000000"/>
        </w:rPr>
        <w:t>Nginx</w:t>
      </w:r>
      <w:r>
        <w:rPr>
          <w:color w:val="000000"/>
        </w:rPr>
        <w:t xml:space="preserve"> web servers, optimizing for load balancing, </w:t>
      </w:r>
      <w:r>
        <w:rPr>
          <w:b/>
          <w:color w:val="000000"/>
        </w:rPr>
        <w:t>SSL/TLS encryption</w:t>
      </w:r>
      <w:r>
        <w:rPr>
          <w:color w:val="000000"/>
        </w:rPr>
        <w:t xml:space="preserve"> and high availability to ensure consistent web performance.</w:t>
      </w:r>
    </w:p>
    <w:p w14:paraId="42EA3B88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Implemented and managed Linux firewalls using </w:t>
      </w:r>
      <w:r>
        <w:rPr>
          <w:b/>
          <w:color w:val="000000"/>
        </w:rPr>
        <w:t>iptables</w:t>
      </w:r>
      <w:r>
        <w:rPr>
          <w:color w:val="000000"/>
        </w:rPr>
        <w:t xml:space="preserve"> and </w:t>
      </w:r>
      <w:r>
        <w:rPr>
          <w:b/>
          <w:color w:val="000000"/>
        </w:rPr>
        <w:t>firewalld</w:t>
      </w:r>
      <w:r>
        <w:rPr>
          <w:color w:val="000000"/>
        </w:rPr>
        <w:t xml:space="preserve">, defining fine-grained packet filtering, </w:t>
      </w:r>
      <w:r>
        <w:rPr>
          <w:b/>
          <w:color w:val="000000"/>
        </w:rPr>
        <w:t>NAT</w:t>
      </w:r>
      <w:r>
        <w:rPr>
          <w:color w:val="000000"/>
        </w:rPr>
        <w:t>, port forwarding and zone-based policies to reinforce network security.</w:t>
      </w:r>
    </w:p>
    <w:p w14:paraId="2EFAA90C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Centralized and optimized log management through </w:t>
      </w:r>
      <w:r>
        <w:rPr>
          <w:b/>
          <w:color w:val="000000"/>
        </w:rPr>
        <w:t>Syslog</w:t>
      </w:r>
      <w:r>
        <w:rPr>
          <w:color w:val="000000"/>
        </w:rPr>
        <w:t xml:space="preserve"> and </w:t>
      </w:r>
      <w:r>
        <w:rPr>
          <w:b/>
          <w:color w:val="000000"/>
        </w:rPr>
        <w:t>logrotate</w:t>
      </w:r>
      <w:r>
        <w:rPr>
          <w:color w:val="000000"/>
        </w:rPr>
        <w:t>, ensuring efficient log retention, rotation policies and automated archival to support audit and troubleshooting needs.</w:t>
      </w:r>
    </w:p>
    <w:p w14:paraId="613406A0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Configured and maintained </w:t>
      </w:r>
      <w:r>
        <w:rPr>
          <w:b/>
          <w:color w:val="000000"/>
        </w:rPr>
        <w:t>Logical Volume Manager</w:t>
      </w:r>
      <w:r>
        <w:rPr>
          <w:color w:val="000000"/>
        </w:rPr>
        <w:t xml:space="preserve"> (LVM), enabling dynamic volume resizing, efficient storage allocation and seamless disk management for scalable environments.</w:t>
      </w:r>
    </w:p>
    <w:p w14:paraId="23EF1D17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Designed and automated backup and disaster recovery solutions using </w:t>
      </w:r>
      <w:r>
        <w:rPr>
          <w:b/>
          <w:color w:val="000000"/>
        </w:rPr>
        <w:t>rsync</w:t>
      </w:r>
      <w:r>
        <w:rPr>
          <w:color w:val="000000"/>
        </w:rPr>
        <w:t xml:space="preserve"> and </w:t>
      </w:r>
      <w:r>
        <w:rPr>
          <w:b/>
          <w:color w:val="000000"/>
        </w:rPr>
        <w:t>cron jobs</w:t>
      </w:r>
      <w:r>
        <w:rPr>
          <w:color w:val="000000"/>
        </w:rPr>
        <w:t>, ensuring incremental backups, data redundancy and rapid recovery in the event of system failures.</w:t>
      </w:r>
    </w:p>
    <w:p w14:paraId="273BC397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3ACB2F3A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  <w:tab w:val="left" w:pos="9540"/>
        </w:tabs>
        <w:spacing w:after="0" w:line="240" w:lineRule="auto"/>
        <w:ind w:left="-180" w:right="-153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Educational Background </w:t>
      </w:r>
    </w:p>
    <w:p w14:paraId="1FDFA6D4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0"/>
          <w:szCs w:val="10"/>
        </w:rPr>
      </w:pPr>
    </w:p>
    <w:p w14:paraId="620FD5ED" w14:textId="4EB3BED8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Bachelor's Degree in </w:t>
      </w:r>
      <w:r w:rsidR="00B62165" w:rsidRPr="00B62165">
        <w:rPr>
          <w:color w:val="000000"/>
        </w:rPr>
        <w:t>Electronics and Communication</w:t>
      </w:r>
      <w:r>
        <w:rPr>
          <w:color w:val="000000"/>
        </w:rPr>
        <w:t xml:space="preserve">, India. </w:t>
      </w:r>
    </w:p>
    <w:p w14:paraId="148EC6CF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446DA148" w14:textId="77777777" w:rsidR="000E49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tabs>
          <w:tab w:val="center" w:pos="5233"/>
          <w:tab w:val="left" w:pos="9540"/>
        </w:tabs>
        <w:spacing w:after="0" w:line="240" w:lineRule="auto"/>
        <w:ind w:left="-180" w:right="-153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Professional Credentials</w:t>
      </w:r>
    </w:p>
    <w:p w14:paraId="3CD115D5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0"/>
          <w:szCs w:val="10"/>
        </w:rPr>
      </w:pPr>
    </w:p>
    <w:p w14:paraId="3C3F5B94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>Google Cloud Certified Professional Cloud Devops Engineer</w:t>
      </w:r>
    </w:p>
    <w:p w14:paraId="65A91661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AWS Certified Devops Engineer Professional </w:t>
      </w:r>
    </w:p>
    <w:p w14:paraId="22CC6A5F" w14:textId="77777777" w:rsidR="000E49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53"/>
        <w:jc w:val="both"/>
        <w:rPr>
          <w:color w:val="000000"/>
        </w:rPr>
      </w:pPr>
      <w:r>
        <w:rPr>
          <w:color w:val="000000"/>
        </w:rPr>
        <w:t xml:space="preserve">Microsoft Certified DevOps Engineer Expert  </w:t>
      </w:r>
    </w:p>
    <w:p w14:paraId="17197DE7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FFD405" w14:textId="77777777" w:rsidR="000E491C" w:rsidRDefault="000E49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E491C">
      <w:footerReference w:type="default" r:id="rId11"/>
      <w:pgSz w:w="11907" w:h="16839"/>
      <w:pgMar w:top="720" w:right="720" w:bottom="720" w:left="720" w:header="720" w:footer="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30F1" w14:textId="77777777" w:rsidR="00817A71" w:rsidRDefault="00817A71">
      <w:pPr>
        <w:spacing w:after="0" w:line="240" w:lineRule="auto"/>
      </w:pPr>
      <w:r>
        <w:separator/>
      </w:r>
    </w:p>
  </w:endnote>
  <w:endnote w:type="continuationSeparator" w:id="0">
    <w:p w14:paraId="6F359004" w14:textId="77777777" w:rsidR="00817A71" w:rsidRDefault="0081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1296" w14:textId="77777777" w:rsidR="000E49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64EF">
      <w:rPr>
        <w:noProof/>
        <w:color w:val="000000"/>
      </w:rPr>
      <w:t>1</w:t>
    </w:r>
    <w:r>
      <w:rPr>
        <w:color w:val="000000"/>
      </w:rPr>
      <w:fldChar w:fldCharType="end"/>
    </w:r>
  </w:p>
  <w:p w14:paraId="3D49D737" w14:textId="77777777" w:rsidR="000E491C" w:rsidRDefault="000E49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777B" w14:textId="77777777" w:rsidR="00817A71" w:rsidRDefault="00817A71">
      <w:pPr>
        <w:spacing w:after="0" w:line="240" w:lineRule="auto"/>
      </w:pPr>
      <w:r>
        <w:separator/>
      </w:r>
    </w:p>
  </w:footnote>
  <w:footnote w:type="continuationSeparator" w:id="0">
    <w:p w14:paraId="19B8826A" w14:textId="77777777" w:rsidR="00817A71" w:rsidRDefault="00817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4554"/>
    <w:multiLevelType w:val="multilevel"/>
    <w:tmpl w:val="C69260E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0248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1C"/>
    <w:rsid w:val="00030F85"/>
    <w:rsid w:val="000E491C"/>
    <w:rsid w:val="001C2F34"/>
    <w:rsid w:val="00817A71"/>
    <w:rsid w:val="009C0079"/>
    <w:rsid w:val="00A664EF"/>
    <w:rsid w:val="00B62165"/>
    <w:rsid w:val="00CD4C63"/>
    <w:rsid w:val="00DB206B"/>
    <w:rsid w:val="00E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1909"/>
  <w15:docId w15:val="{A1259A31-CAB1-434E-B33D-53EE2759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B15F39"/>
  </w:style>
  <w:style w:type="table" w:customStyle="1" w:styleId="TableNormal1">
    <w:name w:val="TableNormal"/>
    <w:rsid w:val="00B15F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B15F39"/>
  </w:style>
  <w:style w:type="table" w:customStyle="1" w:styleId="TableNormal2">
    <w:name w:val="TableNormal"/>
    <w:rsid w:val="00B15F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6C1C8F"/>
  </w:style>
  <w:style w:type="table" w:customStyle="1" w:styleId="TableNormal3">
    <w:name w:val="TableNormal"/>
    <w:rsid w:val="006C1C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F52F4"/>
    <w:rPr>
      <w:b/>
      <w:bCs/>
    </w:rPr>
  </w:style>
  <w:style w:type="paragraph" w:styleId="ListParagraph">
    <w:name w:val="List Paragraph"/>
    <w:basedOn w:val="Normal2"/>
    <w:uiPriority w:val="34"/>
    <w:qFormat/>
    <w:rsid w:val="00FF52F4"/>
    <w:pPr>
      <w:ind w:left="720"/>
      <w:contextualSpacing/>
    </w:pPr>
  </w:style>
  <w:style w:type="paragraph" w:styleId="NormalWeb">
    <w:name w:val="Normal (Web)"/>
    <w:basedOn w:val="Normal2"/>
    <w:uiPriority w:val="99"/>
    <w:semiHidden/>
    <w:unhideWhenUsed/>
    <w:rsid w:val="0007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0775CF"/>
  </w:style>
  <w:style w:type="paragraph" w:styleId="BalloonText">
    <w:name w:val="Balloon Text"/>
    <w:basedOn w:val="Normal2"/>
    <w:link w:val="BalloonTextChar"/>
    <w:uiPriority w:val="99"/>
    <w:semiHidden/>
    <w:unhideWhenUsed/>
    <w:rsid w:val="00E7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B82"/>
    <w:rPr>
      <w:rFonts w:ascii="Tahoma" w:hAnsi="Tahoma" w:cs="Tahoma"/>
      <w:sz w:val="16"/>
      <w:szCs w:val="16"/>
    </w:rPr>
  </w:style>
  <w:style w:type="paragraph" w:styleId="Header">
    <w:name w:val="header"/>
    <w:basedOn w:val="Normal2"/>
    <w:link w:val="HeaderChar"/>
    <w:uiPriority w:val="99"/>
    <w:semiHidden/>
    <w:unhideWhenUsed/>
    <w:rsid w:val="004B1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E14"/>
  </w:style>
  <w:style w:type="paragraph" w:styleId="Footer">
    <w:name w:val="footer"/>
    <w:basedOn w:val="Normal2"/>
    <w:link w:val="FooterChar"/>
    <w:uiPriority w:val="99"/>
    <w:unhideWhenUsed/>
    <w:rsid w:val="004B1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14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goerxMXhuikqYtRCUbIeuxAig==">CgMxLjA4AHIhMUJHbW5LMEx2U0ZBQ0NUYkxTRTNqOHU2d2lYVXg0ZHlC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3063</Words>
  <Characters>17465</Characters>
  <Application>Microsoft Office Word</Application>
  <DocSecurity>0</DocSecurity>
  <Lines>145</Lines>
  <Paragraphs>40</Paragraphs>
  <ScaleCrop>false</ScaleCrop>
  <Company/>
  <LinksUpToDate>false</LinksUpToDate>
  <CharactersWithSpaces>20488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Paladi S V Siddarth</cp:lastModifiedBy>
  <cp:revision>4</cp:revision>
  <dcterms:created xsi:type="dcterms:W3CDTF">2025-02-28T14:15:00Z</dcterms:created>
  <dcterms:modified xsi:type="dcterms:W3CDTF">2025-07-29T16:56:00Z</dcterms:modified>
</cp:coreProperties>
</file>